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9D76" w14:textId="77777777" w:rsidR="00BF1029" w:rsidRPr="00BF1029" w:rsidRDefault="00BF1029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322C5506" wp14:editId="69C6A4EA">
            <wp:extent cx="2724150" cy="115776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ycross Final HORIZ Ta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33" cy="116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782B8" w14:textId="50D3A86C" w:rsidR="00BF1029" w:rsidRPr="00BF1029" w:rsidRDefault="00BF1029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Ju</w:t>
      </w:r>
      <w:r>
        <w:rPr>
          <w:rFonts w:ascii="Arial" w:eastAsia="Times New Roman" w:hAnsi="Arial" w:cs="Arial"/>
          <w:b/>
          <w:bCs/>
          <w:sz w:val="24"/>
          <w:szCs w:val="24"/>
        </w:rPr>
        <w:t>ly 19</w:t>
      </w:r>
      <w:r w:rsidRPr="00BF1029">
        <w:rPr>
          <w:rFonts w:ascii="Arial" w:eastAsia="Times New Roman" w:hAnsi="Arial" w:cs="Arial"/>
          <w:b/>
          <w:bCs/>
          <w:sz w:val="24"/>
          <w:szCs w:val="24"/>
        </w:rPr>
        <w:t xml:space="preserve">, 2018 </w:t>
      </w:r>
    </w:p>
    <w:p w14:paraId="6D5EB84A" w14:textId="77777777" w:rsidR="00BF1029" w:rsidRPr="00BF1029" w:rsidRDefault="00BF1029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10:00 A.M.</w:t>
      </w:r>
    </w:p>
    <w:p w14:paraId="65D0DB01" w14:textId="77777777" w:rsidR="00BF1029" w:rsidRPr="00BF1029" w:rsidRDefault="00BF1029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MEETING AGENDA</w:t>
      </w:r>
    </w:p>
    <w:p w14:paraId="186E9367" w14:textId="77777777" w:rsidR="00BF1029" w:rsidRPr="00BF1029" w:rsidRDefault="00BF1029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 xml:space="preserve">WWDA Board of Directors </w:t>
      </w:r>
    </w:p>
    <w:p w14:paraId="65198851" w14:textId="77777777" w:rsidR="00BF1029" w:rsidRPr="00BF1029" w:rsidRDefault="00BF1029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F8F8A95" w14:textId="77777777" w:rsidR="00BF1029" w:rsidRPr="00BF1029" w:rsidRDefault="00BF1029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C432F8" w14:textId="77777777" w:rsidR="00BF1029" w:rsidRPr="00BF1029" w:rsidRDefault="00BF1029" w:rsidP="00BF10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Call to Order</w:t>
      </w:r>
    </w:p>
    <w:p w14:paraId="61E440D0" w14:textId="77777777" w:rsidR="00BF1029" w:rsidRPr="00BF1029" w:rsidRDefault="00BF1029" w:rsidP="00BF10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Invocation</w:t>
      </w:r>
    </w:p>
    <w:p w14:paraId="0C975AE9" w14:textId="77777777" w:rsidR="00BF1029" w:rsidRPr="00BF1029" w:rsidRDefault="00BF1029" w:rsidP="00BF10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Approval of Agenda</w:t>
      </w:r>
    </w:p>
    <w:p w14:paraId="25874CFA" w14:textId="6314C6AF" w:rsidR="00BF1029" w:rsidRPr="00BF1029" w:rsidRDefault="00BF1029" w:rsidP="00BF10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 xml:space="preserve">Approval of </w:t>
      </w:r>
      <w:r>
        <w:rPr>
          <w:rFonts w:ascii="Arial" w:eastAsia="Times New Roman" w:hAnsi="Arial" w:cs="Arial"/>
          <w:b/>
          <w:bCs/>
          <w:sz w:val="24"/>
          <w:szCs w:val="24"/>
        </w:rPr>
        <w:t>June 21</w:t>
      </w:r>
      <w:r w:rsidRPr="00BF1029">
        <w:rPr>
          <w:rFonts w:ascii="Arial" w:eastAsia="Times New Roman" w:hAnsi="Arial" w:cs="Arial"/>
          <w:b/>
          <w:bCs/>
          <w:sz w:val="24"/>
          <w:szCs w:val="24"/>
        </w:rPr>
        <w:t>, 2018 Minutes</w:t>
      </w:r>
    </w:p>
    <w:p w14:paraId="52A0CC5D" w14:textId="77777777" w:rsidR="00BF1029" w:rsidRPr="00BF1029" w:rsidRDefault="00BF1029" w:rsidP="00BF10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Chairman’s Report:</w:t>
      </w:r>
    </w:p>
    <w:p w14:paraId="7DCCF8CD" w14:textId="35AEBBBC" w:rsidR="00BF1029" w:rsidRDefault="00BF1029" w:rsidP="00BF10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1029">
        <w:rPr>
          <w:rFonts w:ascii="Arial" w:eastAsia="Times New Roman" w:hAnsi="Arial" w:cs="Arial"/>
          <w:sz w:val="24"/>
          <w:szCs w:val="24"/>
        </w:rPr>
        <w:t>Report of Activities</w:t>
      </w:r>
    </w:p>
    <w:p w14:paraId="0B64ED92" w14:textId="5F56F176" w:rsidR="00EA68E3" w:rsidRPr="00BF1029" w:rsidRDefault="00EA68E3" w:rsidP="00EA68E3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August Meeting</w:t>
      </w:r>
    </w:p>
    <w:p w14:paraId="3B71DBB1" w14:textId="77777777" w:rsidR="00BF1029" w:rsidRPr="00BF1029" w:rsidRDefault="00BF1029" w:rsidP="00BF10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Executive Director’s Report:</w:t>
      </w:r>
    </w:p>
    <w:p w14:paraId="1A05DBA9" w14:textId="77777777" w:rsidR="00BF1029" w:rsidRPr="00BF1029" w:rsidRDefault="00BF1029" w:rsidP="00BF102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1029">
        <w:rPr>
          <w:rFonts w:ascii="Arial" w:eastAsia="Times New Roman" w:hAnsi="Arial" w:cs="Arial"/>
          <w:sz w:val="24"/>
          <w:szCs w:val="24"/>
        </w:rPr>
        <w:t>Report of Activities</w:t>
      </w:r>
    </w:p>
    <w:p w14:paraId="6DC8AB5F" w14:textId="77777777" w:rsidR="00BF1029" w:rsidRPr="00BF1029" w:rsidRDefault="00BF1029" w:rsidP="00BF10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Finance Committee:</w:t>
      </w:r>
    </w:p>
    <w:p w14:paraId="46635891" w14:textId="77777777" w:rsidR="00BF1029" w:rsidRPr="00BF1029" w:rsidRDefault="00BF1029" w:rsidP="00BF102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1029">
        <w:rPr>
          <w:rFonts w:ascii="Arial" w:eastAsia="Times New Roman" w:hAnsi="Arial" w:cs="Arial"/>
          <w:sz w:val="24"/>
          <w:szCs w:val="24"/>
        </w:rPr>
        <w:t>Report of Finances</w:t>
      </w:r>
    </w:p>
    <w:p w14:paraId="6C4992A8" w14:textId="77777777" w:rsidR="00BF1029" w:rsidRPr="00BF1029" w:rsidRDefault="00BF1029" w:rsidP="00BF102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1029">
        <w:rPr>
          <w:rFonts w:ascii="Arial" w:eastAsia="Times New Roman" w:hAnsi="Arial" w:cs="Arial"/>
          <w:sz w:val="24"/>
          <w:szCs w:val="24"/>
        </w:rPr>
        <w:t>SPLOST Balances:</w:t>
      </w:r>
    </w:p>
    <w:p w14:paraId="5D8C2B05" w14:textId="6E12E55F" w:rsidR="00BF1029" w:rsidRPr="00BF1029" w:rsidRDefault="00BF1029" w:rsidP="00BF1029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1029">
        <w:rPr>
          <w:rFonts w:ascii="Arial" w:eastAsia="Times New Roman" w:hAnsi="Arial" w:cs="Arial"/>
          <w:sz w:val="24"/>
          <w:szCs w:val="24"/>
        </w:rPr>
        <w:t xml:space="preserve">2008 Balance:  </w:t>
      </w:r>
      <w:r w:rsidR="00992E15">
        <w:rPr>
          <w:rFonts w:ascii="Arial" w:eastAsia="Times New Roman" w:hAnsi="Arial" w:cs="Arial"/>
          <w:sz w:val="24"/>
          <w:szCs w:val="24"/>
        </w:rPr>
        <w:t>$908,031.68</w:t>
      </w:r>
    </w:p>
    <w:p w14:paraId="78A1CACD" w14:textId="265D3468" w:rsidR="00BF1029" w:rsidRPr="00BD5A18" w:rsidRDefault="00BF1029" w:rsidP="00BD5A18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18">
        <w:rPr>
          <w:rFonts w:ascii="Arial" w:eastAsia="Times New Roman" w:hAnsi="Arial" w:cs="Arial"/>
          <w:sz w:val="24"/>
          <w:szCs w:val="24"/>
        </w:rPr>
        <w:t xml:space="preserve">2014 Balance:  </w:t>
      </w:r>
      <w:r w:rsidR="00992E15">
        <w:rPr>
          <w:rFonts w:ascii="Arial" w:eastAsia="Times New Roman" w:hAnsi="Arial" w:cs="Arial"/>
          <w:sz w:val="24"/>
          <w:szCs w:val="24"/>
        </w:rPr>
        <w:t>$549,091.01 (reflects the Norton Property p</w:t>
      </w:r>
      <w:bookmarkStart w:id="0" w:name="_GoBack"/>
      <w:bookmarkEnd w:id="0"/>
      <w:r w:rsidR="00992E15">
        <w:rPr>
          <w:rFonts w:ascii="Arial" w:eastAsia="Times New Roman" w:hAnsi="Arial" w:cs="Arial"/>
          <w:sz w:val="24"/>
          <w:szCs w:val="24"/>
        </w:rPr>
        <w:t>ayment)</w:t>
      </w:r>
    </w:p>
    <w:p w14:paraId="71EE1EB8" w14:textId="77777777" w:rsidR="00BF1029" w:rsidRPr="00BF1029" w:rsidRDefault="00BF1029" w:rsidP="00BF10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Pending Business:</w:t>
      </w:r>
    </w:p>
    <w:p w14:paraId="571D699C" w14:textId="77777777" w:rsidR="00BF1029" w:rsidRPr="00BF1029" w:rsidRDefault="00BF1029" w:rsidP="00BF102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Cs/>
          <w:sz w:val="24"/>
          <w:szCs w:val="24"/>
        </w:rPr>
        <w:t>Chamber of Commerce/Business Community Report</w:t>
      </w:r>
    </w:p>
    <w:p w14:paraId="1E696DC0" w14:textId="77777777" w:rsidR="00BF1029" w:rsidRPr="00BF1029" w:rsidRDefault="00BF1029" w:rsidP="00BF102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Cs/>
          <w:sz w:val="24"/>
          <w:szCs w:val="24"/>
        </w:rPr>
        <w:t xml:space="preserve">Downtown Waycross Development Authority Report </w:t>
      </w:r>
    </w:p>
    <w:p w14:paraId="4DA41DB0" w14:textId="77777777" w:rsidR="00BF1029" w:rsidRPr="00BF1029" w:rsidRDefault="00BF1029" w:rsidP="00BF102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Cs/>
          <w:sz w:val="24"/>
          <w:szCs w:val="24"/>
        </w:rPr>
        <w:t>Main Street Report</w:t>
      </w:r>
    </w:p>
    <w:p w14:paraId="2C13D8F5" w14:textId="286080FF" w:rsidR="00BF1029" w:rsidRDefault="00BF1029" w:rsidP="00BF102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F1029">
        <w:rPr>
          <w:rFonts w:ascii="Arial" w:eastAsia="Times New Roman" w:hAnsi="Arial" w:cs="Arial"/>
          <w:bCs/>
          <w:sz w:val="24"/>
          <w:szCs w:val="24"/>
        </w:rPr>
        <w:t>Tourism</w:t>
      </w:r>
    </w:p>
    <w:p w14:paraId="77D75D82" w14:textId="307838D1" w:rsidR="00BD5A18" w:rsidRDefault="009A090A" w:rsidP="00BD5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Update: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NextSite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-Charles Branch</w:t>
      </w:r>
    </w:p>
    <w:p w14:paraId="0C255DA3" w14:textId="6A807650" w:rsidR="002A08EE" w:rsidRPr="002A08EE" w:rsidRDefault="00BF1029" w:rsidP="002A08E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New Business:</w:t>
      </w:r>
    </w:p>
    <w:p w14:paraId="6E1DB48B" w14:textId="4877E3F8" w:rsidR="00A1573A" w:rsidRDefault="00A1573A" w:rsidP="00BF1029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Accounting Policy</w:t>
      </w:r>
    </w:p>
    <w:p w14:paraId="77D818B3" w14:textId="7EB1AC1E" w:rsidR="00126165" w:rsidRDefault="00126165" w:rsidP="00BF1029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PILOT payment </w:t>
      </w:r>
    </w:p>
    <w:p w14:paraId="0125006D" w14:textId="79C7BE5A" w:rsidR="009A090A" w:rsidRDefault="009A090A" w:rsidP="00BF1029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Manufacturing Day, October 5, 2018</w:t>
      </w:r>
    </w:p>
    <w:p w14:paraId="7EDE8DE9" w14:textId="257A351A" w:rsidR="009A090A" w:rsidRDefault="009A090A" w:rsidP="00BF1029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Workforce Committee </w:t>
      </w:r>
      <w:r w:rsidR="00BD5A18">
        <w:rPr>
          <w:rFonts w:ascii="Arial" w:eastAsia="Times New Roman" w:hAnsi="Arial" w:cs="Arial"/>
          <w:bCs/>
          <w:sz w:val="24"/>
          <w:szCs w:val="24"/>
        </w:rPr>
        <w:t>July 24, 2018</w:t>
      </w:r>
    </w:p>
    <w:p w14:paraId="5C53FC3D" w14:textId="3C673F8F" w:rsidR="00EA68E3" w:rsidRPr="00BF1029" w:rsidRDefault="00EA68E3" w:rsidP="00BF1029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State of the Port Luncheon September 20, 2018</w:t>
      </w:r>
    </w:p>
    <w:p w14:paraId="1D63EB67" w14:textId="77777777" w:rsidR="00BF1029" w:rsidRPr="00BF1029" w:rsidRDefault="00BF1029" w:rsidP="00BF10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Attorney’s Items</w:t>
      </w:r>
    </w:p>
    <w:p w14:paraId="1D4A81F9" w14:textId="538DBACD" w:rsidR="00BF1029" w:rsidRPr="00BF1029" w:rsidRDefault="00126165" w:rsidP="00BF1029">
      <w:pPr>
        <w:numPr>
          <w:ilvl w:val="0"/>
          <w:numId w:val="7"/>
        </w:numPr>
        <w:spacing w:after="0" w:line="240" w:lineRule="auto"/>
        <w:ind w:left="1800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none</w:t>
      </w:r>
    </w:p>
    <w:p w14:paraId="4E68DFBC" w14:textId="77777777" w:rsidR="00BF1029" w:rsidRPr="00BF1029" w:rsidRDefault="00BF1029" w:rsidP="00BF10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Executive Session:</w:t>
      </w:r>
    </w:p>
    <w:p w14:paraId="285C0491" w14:textId="77777777" w:rsidR="00BF1029" w:rsidRPr="00BF1029" w:rsidRDefault="00BF1029" w:rsidP="00BF102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1029">
        <w:rPr>
          <w:rFonts w:ascii="Arial" w:eastAsia="Times New Roman" w:hAnsi="Arial" w:cs="Arial"/>
          <w:sz w:val="24"/>
          <w:szCs w:val="24"/>
        </w:rPr>
        <w:t>For discussion of land lease and acquisition pursuant to 50-14-3(b)(1)(B)</w:t>
      </w:r>
    </w:p>
    <w:p w14:paraId="6D27FD46" w14:textId="72ACB6A8" w:rsidR="00BF1029" w:rsidRPr="00BD5A18" w:rsidRDefault="00BF1029" w:rsidP="00BF1029">
      <w:pPr>
        <w:numPr>
          <w:ilvl w:val="0"/>
          <w:numId w:val="3"/>
        </w:numPr>
        <w:spacing w:after="0" w:line="360" w:lineRule="auto"/>
        <w:contextualSpacing/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Adjournment</w:t>
      </w:r>
    </w:p>
    <w:p w14:paraId="66E84F6D" w14:textId="793C074C" w:rsidR="00BD5A18" w:rsidRDefault="00BD5A18" w:rsidP="00BD5A18">
      <w:pPr>
        <w:spacing w:after="0" w:line="360" w:lineRule="auto"/>
        <w:contextualSpacing/>
      </w:pPr>
    </w:p>
    <w:p w14:paraId="0EF0F4BC" w14:textId="1C7C7C4E" w:rsidR="00BD5A18" w:rsidRDefault="00BD5A18" w:rsidP="00BD5A18">
      <w:pPr>
        <w:spacing w:after="0" w:line="360" w:lineRule="auto"/>
        <w:contextualSpacing/>
      </w:pPr>
    </w:p>
    <w:p w14:paraId="1651FB63" w14:textId="77777777" w:rsidR="00BD5A18" w:rsidRPr="00BF1029" w:rsidRDefault="00BD5A18" w:rsidP="00BD5A18">
      <w:pPr>
        <w:spacing w:after="0" w:line="360" w:lineRule="auto"/>
        <w:contextualSpacing/>
      </w:pPr>
    </w:p>
    <w:p w14:paraId="1CB64658" w14:textId="77777777" w:rsidR="00744731" w:rsidRDefault="00744731"/>
    <w:sectPr w:rsidR="00744731" w:rsidSect="003C4F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2B55C" w14:textId="77777777" w:rsidR="008422BA" w:rsidRDefault="008422BA">
      <w:pPr>
        <w:spacing w:after="0" w:line="240" w:lineRule="auto"/>
      </w:pPr>
      <w:r>
        <w:separator/>
      </w:r>
    </w:p>
  </w:endnote>
  <w:endnote w:type="continuationSeparator" w:id="0">
    <w:p w14:paraId="2DDF745B" w14:textId="77777777" w:rsidR="008422BA" w:rsidRDefault="0084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49C6" w14:textId="77777777" w:rsidR="00032259" w:rsidRDefault="00842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B0DD1" w14:textId="77777777" w:rsidR="00B73165" w:rsidRDefault="00842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AC92" w14:textId="77777777" w:rsidR="00032259" w:rsidRDefault="00842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7F477" w14:textId="77777777" w:rsidR="008422BA" w:rsidRDefault="008422BA">
      <w:pPr>
        <w:spacing w:after="0" w:line="240" w:lineRule="auto"/>
      </w:pPr>
      <w:r>
        <w:separator/>
      </w:r>
    </w:p>
  </w:footnote>
  <w:footnote w:type="continuationSeparator" w:id="0">
    <w:p w14:paraId="580BD26A" w14:textId="77777777" w:rsidR="008422BA" w:rsidRDefault="0084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187C4" w14:textId="77777777" w:rsidR="00032259" w:rsidRDefault="00842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933E" w14:textId="77777777" w:rsidR="00032259" w:rsidRDefault="00842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74D6" w14:textId="77777777" w:rsidR="00032259" w:rsidRDefault="00842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8D7"/>
    <w:multiLevelType w:val="hybridMultilevel"/>
    <w:tmpl w:val="B5A625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464087"/>
    <w:multiLevelType w:val="hybridMultilevel"/>
    <w:tmpl w:val="F0243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87698A"/>
    <w:multiLevelType w:val="hybridMultilevel"/>
    <w:tmpl w:val="EC1ED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FC78B2"/>
    <w:multiLevelType w:val="hybridMultilevel"/>
    <w:tmpl w:val="3CC6DC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B04DD"/>
    <w:multiLevelType w:val="hybridMultilevel"/>
    <w:tmpl w:val="80C46D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6D4BE5"/>
    <w:multiLevelType w:val="hybridMultilevel"/>
    <w:tmpl w:val="BFCEC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B925081"/>
    <w:multiLevelType w:val="hybridMultilevel"/>
    <w:tmpl w:val="C2CECBF6"/>
    <w:lvl w:ilvl="0" w:tplc="4E2A0D8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29"/>
    <w:rsid w:val="00126165"/>
    <w:rsid w:val="0026063C"/>
    <w:rsid w:val="002A08EE"/>
    <w:rsid w:val="003B0C18"/>
    <w:rsid w:val="00485584"/>
    <w:rsid w:val="00522103"/>
    <w:rsid w:val="0052524B"/>
    <w:rsid w:val="00581985"/>
    <w:rsid w:val="00744731"/>
    <w:rsid w:val="008422BA"/>
    <w:rsid w:val="00907CC2"/>
    <w:rsid w:val="00992E15"/>
    <w:rsid w:val="009A090A"/>
    <w:rsid w:val="009D71EC"/>
    <w:rsid w:val="00A1573A"/>
    <w:rsid w:val="00A52889"/>
    <w:rsid w:val="00BD5A18"/>
    <w:rsid w:val="00BF1029"/>
    <w:rsid w:val="00D0595E"/>
    <w:rsid w:val="00EA68E3"/>
    <w:rsid w:val="00F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247F"/>
  <w15:chartTrackingRefBased/>
  <w15:docId w15:val="{F9B21EF0-24CA-4812-B3E4-E69B5E19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029"/>
  </w:style>
  <w:style w:type="paragraph" w:styleId="Header">
    <w:name w:val="header"/>
    <w:basedOn w:val="Normal"/>
    <w:link w:val="HeaderChar"/>
    <w:uiPriority w:val="99"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68C08EC4064D9BAA281D5E9B990E" ma:contentTypeVersion="8" ma:contentTypeDescription="Create a new document." ma:contentTypeScope="" ma:versionID="db25d9efe7563c8917aec9d4bd1db484">
  <xsd:schema xmlns:xsd="http://www.w3.org/2001/XMLSchema" xmlns:xs="http://www.w3.org/2001/XMLSchema" xmlns:p="http://schemas.microsoft.com/office/2006/metadata/properties" xmlns:ns2="ba0e732b-f137-4579-913e-f58794c1142b" xmlns:ns3="2085c597-6d29-48d8-a34f-43a891715124" targetNamespace="http://schemas.microsoft.com/office/2006/metadata/properties" ma:root="true" ma:fieldsID="bf91fd9127e39907f65bcd4e7d9e1350" ns2:_="" ns3:_="">
    <xsd:import namespace="ba0e732b-f137-4579-913e-f58794c1142b"/>
    <xsd:import namespace="2085c597-6d29-48d8-a34f-43a891715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732b-f137-4579-913e-f58794c1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c597-6d29-48d8-a34f-43a89171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5C453-0F6B-4B40-875B-ACCCD0FEF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6AEA79-8540-4FF8-90AC-5BCBC6677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760CA-7084-46DC-9930-6A995A386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e732b-f137-4579-913e-f58794c1142b"/>
    <ds:schemaRef ds:uri="2085c597-6d29-48d8-a34f-43a89171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14</cp:revision>
  <dcterms:created xsi:type="dcterms:W3CDTF">2018-07-16T18:07:00Z</dcterms:created>
  <dcterms:modified xsi:type="dcterms:W3CDTF">2018-07-17T18:08:00Z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0x010100180C68C08EC4064D9BAA281D5E9B990E</vt:lpwstr>
  </property>
</Properties>
</file>