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89EA3" w14:textId="77777777" w:rsidR="008F2758" w:rsidRPr="008F2758" w:rsidRDefault="008F2758" w:rsidP="003C4FD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F2758">
        <w:rPr>
          <w:rFonts w:ascii="Arial" w:eastAsia="Times New Roman" w:hAnsi="Arial" w:cs="Arial"/>
          <w:b/>
          <w:bCs/>
          <w:noProof/>
          <w:sz w:val="24"/>
          <w:szCs w:val="24"/>
        </w:rPr>
        <w:drawing>
          <wp:inline distT="0" distB="0" distL="0" distR="0" wp14:anchorId="1DCE12D7" wp14:editId="78BB40A4">
            <wp:extent cx="2724150" cy="115776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ycross Final HORIZ Ta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33" cy="1165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AAC4D" w14:textId="76134765" w:rsidR="008F2758" w:rsidRPr="008F2758" w:rsidRDefault="001C24CE" w:rsidP="008F275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June </w:t>
      </w:r>
      <w:r w:rsidR="001B216E">
        <w:rPr>
          <w:rFonts w:ascii="Arial" w:eastAsia="Times New Roman" w:hAnsi="Arial" w:cs="Arial"/>
          <w:b/>
          <w:bCs/>
          <w:sz w:val="24"/>
          <w:szCs w:val="24"/>
        </w:rPr>
        <w:t>21</w:t>
      </w:r>
      <w:r w:rsidR="0025446D">
        <w:rPr>
          <w:rFonts w:ascii="Arial" w:eastAsia="Times New Roman" w:hAnsi="Arial" w:cs="Arial"/>
          <w:b/>
          <w:bCs/>
          <w:sz w:val="24"/>
          <w:szCs w:val="24"/>
        </w:rPr>
        <w:t>, 2018</w:t>
      </w:r>
      <w:r w:rsidR="004948E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2C71050D" w14:textId="77777777" w:rsidR="008F2758" w:rsidRPr="008F2758" w:rsidRDefault="008F2758" w:rsidP="008F275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F2758">
        <w:rPr>
          <w:rFonts w:ascii="Arial" w:eastAsia="Times New Roman" w:hAnsi="Arial" w:cs="Arial"/>
          <w:b/>
          <w:bCs/>
          <w:sz w:val="24"/>
          <w:szCs w:val="24"/>
        </w:rPr>
        <w:t>10:00 A.M.</w:t>
      </w:r>
    </w:p>
    <w:p w14:paraId="06DB9FF7" w14:textId="77777777" w:rsidR="008F2758" w:rsidRPr="008F2758" w:rsidRDefault="008F2758" w:rsidP="008F275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8F2758">
        <w:rPr>
          <w:rFonts w:ascii="Arial" w:eastAsia="Times New Roman" w:hAnsi="Arial" w:cs="Arial"/>
          <w:b/>
          <w:bCs/>
          <w:sz w:val="24"/>
          <w:szCs w:val="24"/>
        </w:rPr>
        <w:t>MEETING AGENDA</w:t>
      </w:r>
    </w:p>
    <w:p w14:paraId="44FBD139" w14:textId="66A9312E" w:rsidR="000A70EA" w:rsidRDefault="008F2758" w:rsidP="000A70E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F2758">
        <w:rPr>
          <w:rFonts w:ascii="Arial" w:eastAsia="Times New Roman" w:hAnsi="Arial" w:cs="Arial"/>
          <w:b/>
          <w:bCs/>
          <w:sz w:val="24"/>
          <w:szCs w:val="24"/>
        </w:rPr>
        <w:t xml:space="preserve">WWDA Board of Directors </w:t>
      </w:r>
    </w:p>
    <w:p w14:paraId="03D09C1D" w14:textId="7501B550" w:rsidR="00C93900" w:rsidRDefault="00C93900" w:rsidP="000A70E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D95A16A" w14:textId="77777777" w:rsidR="00C93900" w:rsidRDefault="00C93900" w:rsidP="000A70E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30B0754" w14:textId="42ABBC41" w:rsidR="008F2758" w:rsidRPr="008F2758" w:rsidRDefault="008F2758" w:rsidP="008F275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F2758">
        <w:rPr>
          <w:rFonts w:ascii="Arial" w:eastAsia="Times New Roman" w:hAnsi="Arial" w:cs="Arial"/>
          <w:b/>
          <w:bCs/>
          <w:sz w:val="24"/>
          <w:szCs w:val="24"/>
        </w:rPr>
        <w:t>Call to Order</w:t>
      </w:r>
    </w:p>
    <w:p w14:paraId="4924E88C" w14:textId="77777777" w:rsidR="008F2758" w:rsidRPr="008F2758" w:rsidRDefault="008F2758" w:rsidP="008F275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F2758">
        <w:rPr>
          <w:rFonts w:ascii="Arial" w:eastAsia="Times New Roman" w:hAnsi="Arial" w:cs="Arial"/>
          <w:b/>
          <w:bCs/>
          <w:sz w:val="24"/>
          <w:szCs w:val="24"/>
        </w:rPr>
        <w:t>Invocation</w:t>
      </w:r>
    </w:p>
    <w:p w14:paraId="27FA2431" w14:textId="77777777" w:rsidR="008F2758" w:rsidRPr="008F2758" w:rsidRDefault="008F2758" w:rsidP="008F275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F2758">
        <w:rPr>
          <w:rFonts w:ascii="Arial" w:eastAsia="Times New Roman" w:hAnsi="Arial" w:cs="Arial"/>
          <w:b/>
          <w:bCs/>
          <w:sz w:val="24"/>
          <w:szCs w:val="24"/>
        </w:rPr>
        <w:t>Approval of Agenda</w:t>
      </w:r>
    </w:p>
    <w:p w14:paraId="424B43C4" w14:textId="07572345" w:rsidR="008F2758" w:rsidRDefault="008F2758" w:rsidP="008F275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F2758">
        <w:rPr>
          <w:rFonts w:ascii="Arial" w:eastAsia="Times New Roman" w:hAnsi="Arial" w:cs="Arial"/>
          <w:b/>
          <w:bCs/>
          <w:sz w:val="24"/>
          <w:szCs w:val="24"/>
        </w:rPr>
        <w:t>Approval of</w:t>
      </w:r>
      <w:r w:rsidR="000C1115">
        <w:rPr>
          <w:rFonts w:ascii="Arial" w:eastAsia="Times New Roman" w:hAnsi="Arial" w:cs="Arial"/>
          <w:b/>
          <w:bCs/>
          <w:sz w:val="24"/>
          <w:szCs w:val="24"/>
        </w:rPr>
        <w:t xml:space="preserve"> April </w:t>
      </w:r>
      <w:r w:rsidR="00F03A59">
        <w:rPr>
          <w:rFonts w:ascii="Arial" w:eastAsia="Times New Roman" w:hAnsi="Arial" w:cs="Arial"/>
          <w:b/>
          <w:bCs/>
          <w:sz w:val="24"/>
          <w:szCs w:val="24"/>
        </w:rPr>
        <w:t>26</w:t>
      </w:r>
      <w:r>
        <w:rPr>
          <w:rFonts w:ascii="Arial" w:eastAsia="Times New Roman" w:hAnsi="Arial" w:cs="Arial"/>
          <w:b/>
          <w:bCs/>
          <w:sz w:val="24"/>
          <w:szCs w:val="24"/>
        </w:rPr>
        <w:t>, 201</w:t>
      </w:r>
      <w:r w:rsidR="005C13F5">
        <w:rPr>
          <w:rFonts w:ascii="Arial" w:eastAsia="Times New Roman" w:hAnsi="Arial" w:cs="Arial"/>
          <w:b/>
          <w:bCs/>
          <w:sz w:val="24"/>
          <w:szCs w:val="24"/>
        </w:rPr>
        <w:t>8</w:t>
      </w:r>
      <w:r w:rsidRPr="008F2758">
        <w:rPr>
          <w:rFonts w:ascii="Arial" w:eastAsia="Times New Roman" w:hAnsi="Arial" w:cs="Arial"/>
          <w:b/>
          <w:bCs/>
          <w:sz w:val="24"/>
          <w:szCs w:val="24"/>
        </w:rPr>
        <w:t xml:space="preserve"> Minutes</w:t>
      </w:r>
    </w:p>
    <w:p w14:paraId="5C73997B" w14:textId="77777777" w:rsidR="008F2758" w:rsidRPr="008F2758" w:rsidRDefault="008F2758" w:rsidP="008F275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F2758">
        <w:rPr>
          <w:rFonts w:ascii="Arial" w:eastAsia="Times New Roman" w:hAnsi="Arial" w:cs="Arial"/>
          <w:b/>
          <w:bCs/>
          <w:sz w:val="24"/>
          <w:szCs w:val="24"/>
        </w:rPr>
        <w:t>Chairman’s Report:</w:t>
      </w:r>
    </w:p>
    <w:p w14:paraId="59D3F75F" w14:textId="77777777" w:rsidR="008F2758" w:rsidRPr="008F2758" w:rsidRDefault="008F2758" w:rsidP="008F275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F2758">
        <w:rPr>
          <w:rFonts w:ascii="Arial" w:eastAsia="Times New Roman" w:hAnsi="Arial" w:cs="Arial"/>
          <w:sz w:val="24"/>
          <w:szCs w:val="24"/>
        </w:rPr>
        <w:t>Report of Activities</w:t>
      </w:r>
    </w:p>
    <w:p w14:paraId="33C5E2BC" w14:textId="77777777" w:rsidR="008F2758" w:rsidRPr="008F2758" w:rsidRDefault="008F2758" w:rsidP="008F275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F2758">
        <w:rPr>
          <w:rFonts w:ascii="Arial" w:eastAsia="Times New Roman" w:hAnsi="Arial" w:cs="Arial"/>
          <w:b/>
          <w:bCs/>
          <w:sz w:val="24"/>
          <w:szCs w:val="24"/>
        </w:rPr>
        <w:t>Executive Director’s Report:</w:t>
      </w:r>
    </w:p>
    <w:p w14:paraId="49981D5D" w14:textId="57DD0DCF" w:rsidR="008F2758" w:rsidRDefault="000A70EA" w:rsidP="008F275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Report of Activities</w:t>
      </w:r>
    </w:p>
    <w:p w14:paraId="53157F9E" w14:textId="77777777" w:rsidR="008F2758" w:rsidRPr="008F2758" w:rsidRDefault="008F2758" w:rsidP="008F275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F2758">
        <w:rPr>
          <w:rFonts w:ascii="Arial" w:eastAsia="Times New Roman" w:hAnsi="Arial" w:cs="Arial"/>
          <w:b/>
          <w:bCs/>
          <w:sz w:val="24"/>
          <w:szCs w:val="24"/>
        </w:rPr>
        <w:t>Finance Committee:</w:t>
      </w:r>
    </w:p>
    <w:p w14:paraId="31CC2BBD" w14:textId="77777777" w:rsidR="00C37D58" w:rsidRDefault="008F2758" w:rsidP="00745A97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F2758">
        <w:rPr>
          <w:rFonts w:ascii="Arial" w:eastAsia="Times New Roman" w:hAnsi="Arial" w:cs="Arial"/>
          <w:sz w:val="24"/>
          <w:szCs w:val="24"/>
        </w:rPr>
        <w:t>Report of Finances</w:t>
      </w:r>
      <w:bookmarkStart w:id="0" w:name="_GoBack"/>
      <w:bookmarkEnd w:id="0"/>
    </w:p>
    <w:p w14:paraId="1ADA42FC" w14:textId="7E596E4D" w:rsidR="00745A97" w:rsidRDefault="00745A97" w:rsidP="00745A97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37D58">
        <w:rPr>
          <w:rFonts w:ascii="Arial" w:eastAsia="Times New Roman" w:hAnsi="Arial" w:cs="Arial"/>
          <w:sz w:val="24"/>
          <w:szCs w:val="24"/>
        </w:rPr>
        <w:t>SPLOST Balances</w:t>
      </w:r>
      <w:r w:rsidR="00C37D58">
        <w:rPr>
          <w:rFonts w:ascii="Arial" w:eastAsia="Times New Roman" w:hAnsi="Arial" w:cs="Arial"/>
          <w:sz w:val="24"/>
          <w:szCs w:val="24"/>
        </w:rPr>
        <w:t>:</w:t>
      </w:r>
    </w:p>
    <w:p w14:paraId="47E96F2B" w14:textId="73F1C783" w:rsidR="00C37D58" w:rsidRDefault="00C37D58" w:rsidP="00C37D58">
      <w:pPr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2008 B</w:t>
      </w:r>
      <w:r w:rsidR="00645ED9">
        <w:rPr>
          <w:rFonts w:ascii="Arial" w:eastAsia="Times New Roman" w:hAnsi="Arial" w:cs="Arial"/>
          <w:sz w:val="24"/>
          <w:szCs w:val="24"/>
        </w:rPr>
        <w:t>alan</w:t>
      </w:r>
      <w:r>
        <w:rPr>
          <w:rFonts w:ascii="Arial" w:eastAsia="Times New Roman" w:hAnsi="Arial" w:cs="Arial"/>
          <w:sz w:val="24"/>
          <w:szCs w:val="24"/>
        </w:rPr>
        <w:t>ce</w:t>
      </w:r>
      <w:r w:rsidR="00AC7818">
        <w:rPr>
          <w:rFonts w:ascii="Arial" w:eastAsia="Times New Roman" w:hAnsi="Arial" w:cs="Arial"/>
          <w:sz w:val="24"/>
          <w:szCs w:val="24"/>
        </w:rPr>
        <w:t xml:space="preserve">: </w:t>
      </w:r>
      <w:r w:rsidR="003258D6">
        <w:rPr>
          <w:rFonts w:ascii="Arial" w:eastAsia="Times New Roman" w:hAnsi="Arial" w:cs="Arial"/>
          <w:sz w:val="24"/>
          <w:szCs w:val="24"/>
        </w:rPr>
        <w:t>$908</w:t>
      </w:r>
      <w:r w:rsidR="00123475">
        <w:rPr>
          <w:rFonts w:ascii="Arial" w:eastAsia="Times New Roman" w:hAnsi="Arial" w:cs="Arial"/>
          <w:sz w:val="24"/>
          <w:szCs w:val="24"/>
        </w:rPr>
        <w:t>,031.68</w:t>
      </w:r>
      <w:r w:rsidR="00C23CB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D5A2864" w14:textId="2E601EE9" w:rsidR="00430B26" w:rsidRPr="00C37D58" w:rsidRDefault="00430B26" w:rsidP="00C37D58">
      <w:pPr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2014 Balance</w:t>
      </w:r>
      <w:r w:rsidR="00123475">
        <w:rPr>
          <w:rFonts w:ascii="Arial" w:eastAsia="Times New Roman" w:hAnsi="Arial" w:cs="Arial"/>
          <w:sz w:val="24"/>
          <w:szCs w:val="24"/>
        </w:rPr>
        <w:t>: $874,369.48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6032CDEF" w14:textId="78786036" w:rsidR="005B3B0A" w:rsidRPr="006D6815" w:rsidRDefault="00732794" w:rsidP="00FC490D">
      <w:pPr>
        <w:numPr>
          <w:ilvl w:val="1"/>
          <w:numId w:val="4"/>
        </w:numPr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Audit</w:t>
      </w:r>
    </w:p>
    <w:p w14:paraId="75924BEA" w14:textId="77777777" w:rsidR="008F2758" w:rsidRPr="008F2758" w:rsidRDefault="008F2758" w:rsidP="008F275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F2758">
        <w:rPr>
          <w:rFonts w:ascii="Arial" w:eastAsia="Times New Roman" w:hAnsi="Arial" w:cs="Arial"/>
          <w:b/>
          <w:bCs/>
          <w:sz w:val="24"/>
          <w:szCs w:val="24"/>
        </w:rPr>
        <w:t>Pending Business:</w:t>
      </w:r>
    </w:p>
    <w:p w14:paraId="0877402E" w14:textId="2274CA66" w:rsidR="008F2758" w:rsidRPr="008F2758" w:rsidRDefault="008F2758" w:rsidP="008F275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F2758">
        <w:rPr>
          <w:rFonts w:ascii="Arial" w:eastAsia="Times New Roman" w:hAnsi="Arial" w:cs="Arial"/>
          <w:bCs/>
          <w:sz w:val="24"/>
          <w:szCs w:val="24"/>
        </w:rPr>
        <w:t>Chamber of Commerce/Business Community</w:t>
      </w:r>
      <w:r w:rsidR="00032259">
        <w:rPr>
          <w:rFonts w:ascii="Arial" w:eastAsia="Times New Roman" w:hAnsi="Arial" w:cs="Arial"/>
          <w:bCs/>
          <w:sz w:val="24"/>
          <w:szCs w:val="24"/>
        </w:rPr>
        <w:t xml:space="preserve"> Report</w:t>
      </w:r>
    </w:p>
    <w:p w14:paraId="61E5D50A" w14:textId="26499342" w:rsidR="008F2758" w:rsidRPr="008F2758" w:rsidRDefault="008F2758" w:rsidP="008F275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F2758">
        <w:rPr>
          <w:rFonts w:ascii="Arial" w:eastAsia="Times New Roman" w:hAnsi="Arial" w:cs="Arial"/>
          <w:bCs/>
          <w:sz w:val="24"/>
          <w:szCs w:val="24"/>
        </w:rPr>
        <w:t>Downtown</w:t>
      </w:r>
      <w:r w:rsidR="002F4C9F">
        <w:rPr>
          <w:rFonts w:ascii="Arial" w:eastAsia="Times New Roman" w:hAnsi="Arial" w:cs="Arial"/>
          <w:bCs/>
          <w:sz w:val="24"/>
          <w:szCs w:val="24"/>
        </w:rPr>
        <w:t xml:space="preserve"> Waycross</w:t>
      </w:r>
      <w:r w:rsidRPr="008F2758">
        <w:rPr>
          <w:rFonts w:ascii="Arial" w:eastAsia="Times New Roman" w:hAnsi="Arial" w:cs="Arial"/>
          <w:bCs/>
          <w:sz w:val="24"/>
          <w:szCs w:val="24"/>
        </w:rPr>
        <w:t xml:space="preserve"> Development Authority Report </w:t>
      </w:r>
    </w:p>
    <w:p w14:paraId="492AC08A" w14:textId="1461E06A" w:rsidR="008F2758" w:rsidRPr="00E2569A" w:rsidRDefault="008F2758" w:rsidP="008F275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F2758">
        <w:rPr>
          <w:rFonts w:ascii="Arial" w:eastAsia="Times New Roman" w:hAnsi="Arial" w:cs="Arial"/>
          <w:bCs/>
          <w:sz w:val="24"/>
          <w:szCs w:val="24"/>
        </w:rPr>
        <w:t>Main Street Report</w:t>
      </w:r>
    </w:p>
    <w:p w14:paraId="09EAFD7B" w14:textId="79AAD858" w:rsidR="00E2569A" w:rsidRDefault="00E2569A" w:rsidP="008F275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E2569A">
        <w:rPr>
          <w:rFonts w:ascii="Arial" w:eastAsia="Times New Roman" w:hAnsi="Arial" w:cs="Arial"/>
          <w:bCs/>
          <w:sz w:val="24"/>
          <w:szCs w:val="24"/>
        </w:rPr>
        <w:t>Touris</w:t>
      </w:r>
      <w:r w:rsidR="00DC2233">
        <w:rPr>
          <w:rFonts w:ascii="Arial" w:eastAsia="Times New Roman" w:hAnsi="Arial" w:cs="Arial"/>
          <w:bCs/>
          <w:sz w:val="24"/>
          <w:szCs w:val="24"/>
        </w:rPr>
        <w:t>m</w:t>
      </w:r>
    </w:p>
    <w:p w14:paraId="60763B6F" w14:textId="63EBEF91" w:rsidR="00B307DA" w:rsidRDefault="008F2758" w:rsidP="00E836B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F2758">
        <w:rPr>
          <w:rFonts w:ascii="Arial" w:eastAsia="Times New Roman" w:hAnsi="Arial" w:cs="Arial"/>
          <w:b/>
          <w:bCs/>
          <w:sz w:val="24"/>
          <w:szCs w:val="24"/>
        </w:rPr>
        <w:t>New Business:</w:t>
      </w:r>
    </w:p>
    <w:p w14:paraId="6D526A49" w14:textId="3FD7E79A" w:rsidR="00E836B8" w:rsidRPr="002B7322" w:rsidRDefault="003C21AA" w:rsidP="00B872A8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Industrial Meet and Greet</w:t>
      </w:r>
    </w:p>
    <w:p w14:paraId="58DCC24E" w14:textId="3A27ECBD" w:rsidR="002B7322" w:rsidRDefault="002B7322" w:rsidP="00B872A8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2B7322">
        <w:rPr>
          <w:rFonts w:ascii="Arial" w:eastAsia="Times New Roman" w:hAnsi="Arial" w:cs="Arial"/>
          <w:bCs/>
          <w:sz w:val="24"/>
          <w:szCs w:val="24"/>
        </w:rPr>
        <w:t>Legislative Luncheon</w:t>
      </w:r>
    </w:p>
    <w:p w14:paraId="28B1E235" w14:textId="5AF913F5" w:rsidR="00954850" w:rsidRDefault="00577AC2" w:rsidP="00B872A8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NEO</w:t>
      </w:r>
      <w:r w:rsidR="00091EF3">
        <w:rPr>
          <w:rFonts w:ascii="Arial" w:eastAsia="Times New Roman" w:hAnsi="Arial" w:cs="Arial"/>
          <w:bCs/>
          <w:sz w:val="24"/>
          <w:szCs w:val="24"/>
        </w:rPr>
        <w:t>EN Solar Power</w:t>
      </w:r>
    </w:p>
    <w:p w14:paraId="49999FA2" w14:textId="3FF7FE8F" w:rsidR="00CA769D" w:rsidRPr="006D6815" w:rsidRDefault="007745F9" w:rsidP="006D6815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Greg Haynes</w:t>
      </w:r>
      <w:r w:rsidR="0078625C">
        <w:rPr>
          <w:rFonts w:ascii="Arial" w:eastAsia="Times New Roman" w:hAnsi="Arial" w:cs="Arial"/>
          <w:bCs/>
          <w:sz w:val="24"/>
          <w:szCs w:val="24"/>
        </w:rPr>
        <w:t xml:space="preserve"> with CBRE</w:t>
      </w:r>
    </w:p>
    <w:p w14:paraId="5C3CB6A0" w14:textId="56ED1599" w:rsidR="00CA769D" w:rsidRDefault="00CA769D" w:rsidP="008F275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Atto</w:t>
      </w:r>
      <w:r w:rsidR="00DA4F62">
        <w:rPr>
          <w:rFonts w:ascii="Arial" w:eastAsia="Times New Roman" w:hAnsi="Arial" w:cs="Arial"/>
          <w:b/>
          <w:bCs/>
          <w:sz w:val="24"/>
          <w:szCs w:val="24"/>
        </w:rPr>
        <w:t>rney’s Items</w:t>
      </w:r>
    </w:p>
    <w:p w14:paraId="606284BE" w14:textId="7C473241" w:rsidR="00DA4F62" w:rsidRPr="00192F72" w:rsidRDefault="00192F72" w:rsidP="00A83228">
      <w:pPr>
        <w:pStyle w:val="ListParagraph"/>
        <w:numPr>
          <w:ilvl w:val="0"/>
          <w:numId w:val="22"/>
        </w:numPr>
        <w:spacing w:after="0" w:line="240" w:lineRule="auto"/>
        <w:ind w:left="180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Suncorp/ERC</w:t>
      </w:r>
    </w:p>
    <w:p w14:paraId="6772871A" w14:textId="30C3A279" w:rsidR="008F2758" w:rsidRDefault="008F2758" w:rsidP="008F275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F2758">
        <w:rPr>
          <w:rFonts w:ascii="Arial" w:eastAsia="Times New Roman" w:hAnsi="Arial" w:cs="Arial"/>
          <w:b/>
          <w:bCs/>
          <w:sz w:val="24"/>
          <w:szCs w:val="24"/>
        </w:rPr>
        <w:t>Executive Session:</w:t>
      </w:r>
    </w:p>
    <w:p w14:paraId="0DDA912A" w14:textId="28C8839F" w:rsidR="00954850" w:rsidRPr="00B56FB2" w:rsidRDefault="00954850" w:rsidP="00954850">
      <w:pPr>
        <w:pStyle w:val="NoSpacing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For discussion of land lease and acquisition pursuant to 50-14-3(b)(1)(B)</w:t>
      </w:r>
    </w:p>
    <w:p w14:paraId="0C41CAF7" w14:textId="6D37AF2C" w:rsidR="00C4450F" w:rsidRDefault="008F2758" w:rsidP="000F5711">
      <w:pPr>
        <w:pStyle w:val="ListParagraph"/>
        <w:numPr>
          <w:ilvl w:val="0"/>
          <w:numId w:val="3"/>
        </w:numPr>
        <w:spacing w:after="0" w:line="360" w:lineRule="auto"/>
      </w:pPr>
      <w:r w:rsidRPr="000F5711">
        <w:rPr>
          <w:rFonts w:ascii="Arial" w:eastAsia="Times New Roman" w:hAnsi="Arial" w:cs="Arial"/>
          <w:b/>
          <w:bCs/>
          <w:sz w:val="24"/>
          <w:szCs w:val="24"/>
        </w:rPr>
        <w:t>Adjournment</w:t>
      </w:r>
    </w:p>
    <w:sectPr w:rsidR="00C4450F" w:rsidSect="003C4F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47105" w14:textId="77777777" w:rsidR="00CD5EB6" w:rsidRDefault="00CD5EB6">
      <w:pPr>
        <w:spacing w:after="0" w:line="240" w:lineRule="auto"/>
      </w:pPr>
      <w:r>
        <w:separator/>
      </w:r>
    </w:p>
  </w:endnote>
  <w:endnote w:type="continuationSeparator" w:id="0">
    <w:p w14:paraId="6E6B15DF" w14:textId="77777777" w:rsidR="00CD5EB6" w:rsidRDefault="00CD5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AEEA2" w14:textId="77777777" w:rsidR="00032259" w:rsidRDefault="000322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6F39A" w14:textId="77777777" w:rsidR="00B73165" w:rsidRDefault="00CD5E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6EB37" w14:textId="77777777" w:rsidR="00032259" w:rsidRDefault="000322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1B301" w14:textId="77777777" w:rsidR="00CD5EB6" w:rsidRDefault="00CD5EB6">
      <w:pPr>
        <w:spacing w:after="0" w:line="240" w:lineRule="auto"/>
      </w:pPr>
      <w:r>
        <w:separator/>
      </w:r>
    </w:p>
  </w:footnote>
  <w:footnote w:type="continuationSeparator" w:id="0">
    <w:p w14:paraId="3B2B30E0" w14:textId="77777777" w:rsidR="00CD5EB6" w:rsidRDefault="00CD5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71A36" w14:textId="77777777" w:rsidR="00032259" w:rsidRDefault="000322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BB2BA" w14:textId="77777777" w:rsidR="00032259" w:rsidRDefault="000322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2597B" w14:textId="77777777" w:rsidR="00032259" w:rsidRDefault="000322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279C"/>
    <w:multiLevelType w:val="hybridMultilevel"/>
    <w:tmpl w:val="81AAC37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0C1F38D7"/>
    <w:multiLevelType w:val="hybridMultilevel"/>
    <w:tmpl w:val="B5A625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464087"/>
    <w:multiLevelType w:val="hybridMultilevel"/>
    <w:tmpl w:val="F0243D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96600A"/>
    <w:multiLevelType w:val="hybridMultilevel"/>
    <w:tmpl w:val="63065B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EBC4D71"/>
    <w:multiLevelType w:val="hybridMultilevel"/>
    <w:tmpl w:val="720A65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5F84E95"/>
    <w:multiLevelType w:val="hybridMultilevel"/>
    <w:tmpl w:val="F32C9F6C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3087698A"/>
    <w:multiLevelType w:val="hybridMultilevel"/>
    <w:tmpl w:val="EC1EDE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4FC78B2"/>
    <w:multiLevelType w:val="hybridMultilevel"/>
    <w:tmpl w:val="3CC6DC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FFD0A18"/>
    <w:multiLevelType w:val="hybridMultilevel"/>
    <w:tmpl w:val="F1A86D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4343FC2"/>
    <w:multiLevelType w:val="hybridMultilevel"/>
    <w:tmpl w:val="3D762E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446B04DD"/>
    <w:multiLevelType w:val="hybridMultilevel"/>
    <w:tmpl w:val="80C46D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5354C3F"/>
    <w:multiLevelType w:val="hybridMultilevel"/>
    <w:tmpl w:val="C79C5F1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B5410D7"/>
    <w:multiLevelType w:val="hybridMultilevel"/>
    <w:tmpl w:val="96D4B2E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58114A24"/>
    <w:multiLevelType w:val="hybridMultilevel"/>
    <w:tmpl w:val="FF7E37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83A4C81"/>
    <w:multiLevelType w:val="hybridMultilevel"/>
    <w:tmpl w:val="B82043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F9F07B4"/>
    <w:multiLevelType w:val="hybridMultilevel"/>
    <w:tmpl w:val="8C16BD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1A63742"/>
    <w:multiLevelType w:val="hybridMultilevel"/>
    <w:tmpl w:val="45EE511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786D4BE5"/>
    <w:multiLevelType w:val="hybridMultilevel"/>
    <w:tmpl w:val="BFCEC3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A415BB4"/>
    <w:multiLevelType w:val="hybridMultilevel"/>
    <w:tmpl w:val="871A61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B925081"/>
    <w:multiLevelType w:val="hybridMultilevel"/>
    <w:tmpl w:val="C2CECBF6"/>
    <w:lvl w:ilvl="0" w:tplc="4E2A0D82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sz w:val="24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994909"/>
    <w:multiLevelType w:val="hybridMultilevel"/>
    <w:tmpl w:val="8C1A51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9"/>
  </w:num>
  <w:num w:numId="4">
    <w:abstractNumId w:val="6"/>
  </w:num>
  <w:num w:numId="5">
    <w:abstractNumId w:val="7"/>
  </w:num>
  <w:num w:numId="6">
    <w:abstractNumId w:val="15"/>
  </w:num>
  <w:num w:numId="7">
    <w:abstractNumId w:val="16"/>
  </w:num>
  <w:num w:numId="8">
    <w:abstractNumId w:val="9"/>
  </w:num>
  <w:num w:numId="9">
    <w:abstractNumId w:val="5"/>
  </w:num>
  <w:num w:numId="10">
    <w:abstractNumId w:val="12"/>
  </w:num>
  <w:num w:numId="11">
    <w:abstractNumId w:val="11"/>
  </w:num>
  <w:num w:numId="12">
    <w:abstractNumId w:val="4"/>
  </w:num>
  <w:num w:numId="13">
    <w:abstractNumId w:val="14"/>
  </w:num>
  <w:num w:numId="14">
    <w:abstractNumId w:val="13"/>
  </w:num>
  <w:num w:numId="15">
    <w:abstractNumId w:val="3"/>
  </w:num>
  <w:num w:numId="16">
    <w:abstractNumId w:val="8"/>
  </w:num>
  <w:num w:numId="17">
    <w:abstractNumId w:val="18"/>
  </w:num>
  <w:num w:numId="18">
    <w:abstractNumId w:val="0"/>
  </w:num>
  <w:num w:numId="19">
    <w:abstractNumId w:val="10"/>
  </w:num>
  <w:num w:numId="20">
    <w:abstractNumId w:val="7"/>
  </w:num>
  <w:num w:numId="21">
    <w:abstractNumId w:val="2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F2758"/>
    <w:rsid w:val="00032259"/>
    <w:rsid w:val="00086F71"/>
    <w:rsid w:val="00091EF3"/>
    <w:rsid w:val="000A70EA"/>
    <w:rsid w:val="000C1115"/>
    <w:rsid w:val="000E00EE"/>
    <w:rsid w:val="000F02E7"/>
    <w:rsid w:val="000F5711"/>
    <w:rsid w:val="00123475"/>
    <w:rsid w:val="001258A9"/>
    <w:rsid w:val="00192F72"/>
    <w:rsid w:val="001B216E"/>
    <w:rsid w:val="001B74A0"/>
    <w:rsid w:val="001C24CE"/>
    <w:rsid w:val="001F19EF"/>
    <w:rsid w:val="00236EE0"/>
    <w:rsid w:val="0025446D"/>
    <w:rsid w:val="002B258B"/>
    <w:rsid w:val="002B7322"/>
    <w:rsid w:val="002C2D5B"/>
    <w:rsid w:val="002E5C2F"/>
    <w:rsid w:val="002F4C9F"/>
    <w:rsid w:val="003258D6"/>
    <w:rsid w:val="003358C9"/>
    <w:rsid w:val="00355177"/>
    <w:rsid w:val="003B2C80"/>
    <w:rsid w:val="003B422C"/>
    <w:rsid w:val="003C21AA"/>
    <w:rsid w:val="003C4FDA"/>
    <w:rsid w:val="003D17CA"/>
    <w:rsid w:val="003F005E"/>
    <w:rsid w:val="003F3611"/>
    <w:rsid w:val="00430B26"/>
    <w:rsid w:val="00454E83"/>
    <w:rsid w:val="004948E4"/>
    <w:rsid w:val="004B261F"/>
    <w:rsid w:val="004C109A"/>
    <w:rsid w:val="004D2721"/>
    <w:rsid w:val="004F5847"/>
    <w:rsid w:val="00500C7F"/>
    <w:rsid w:val="00577AC2"/>
    <w:rsid w:val="005A2D5D"/>
    <w:rsid w:val="005B3B0A"/>
    <w:rsid w:val="005C13F5"/>
    <w:rsid w:val="00645ED9"/>
    <w:rsid w:val="006912C7"/>
    <w:rsid w:val="006D6815"/>
    <w:rsid w:val="006F14C7"/>
    <w:rsid w:val="00710643"/>
    <w:rsid w:val="00732794"/>
    <w:rsid w:val="00745A97"/>
    <w:rsid w:val="00762883"/>
    <w:rsid w:val="00770C13"/>
    <w:rsid w:val="007745F9"/>
    <w:rsid w:val="0078625C"/>
    <w:rsid w:val="007906C9"/>
    <w:rsid w:val="0079666B"/>
    <w:rsid w:val="007A256E"/>
    <w:rsid w:val="007E4222"/>
    <w:rsid w:val="00806E0C"/>
    <w:rsid w:val="00834BB6"/>
    <w:rsid w:val="00876154"/>
    <w:rsid w:val="008A604F"/>
    <w:rsid w:val="008D6EA6"/>
    <w:rsid w:val="008E42B1"/>
    <w:rsid w:val="008F2758"/>
    <w:rsid w:val="00911E81"/>
    <w:rsid w:val="00954850"/>
    <w:rsid w:val="0097027B"/>
    <w:rsid w:val="009B2EE7"/>
    <w:rsid w:val="009C0B2D"/>
    <w:rsid w:val="009D0188"/>
    <w:rsid w:val="009D143E"/>
    <w:rsid w:val="009F1A1F"/>
    <w:rsid w:val="00A71EFA"/>
    <w:rsid w:val="00A83228"/>
    <w:rsid w:val="00AA3DD9"/>
    <w:rsid w:val="00AC7818"/>
    <w:rsid w:val="00AD015F"/>
    <w:rsid w:val="00AF514D"/>
    <w:rsid w:val="00B16EB4"/>
    <w:rsid w:val="00B25512"/>
    <w:rsid w:val="00B307DA"/>
    <w:rsid w:val="00B5388B"/>
    <w:rsid w:val="00B56FB2"/>
    <w:rsid w:val="00B872A8"/>
    <w:rsid w:val="00B92C53"/>
    <w:rsid w:val="00BA5236"/>
    <w:rsid w:val="00BE5DB9"/>
    <w:rsid w:val="00C04446"/>
    <w:rsid w:val="00C23CB9"/>
    <w:rsid w:val="00C30225"/>
    <w:rsid w:val="00C37D58"/>
    <w:rsid w:val="00C4450F"/>
    <w:rsid w:val="00C93900"/>
    <w:rsid w:val="00CA769D"/>
    <w:rsid w:val="00CD5EB6"/>
    <w:rsid w:val="00D04E1F"/>
    <w:rsid w:val="00D4689C"/>
    <w:rsid w:val="00D8755D"/>
    <w:rsid w:val="00DA322A"/>
    <w:rsid w:val="00DA47FB"/>
    <w:rsid w:val="00DA4F62"/>
    <w:rsid w:val="00DA540D"/>
    <w:rsid w:val="00DC2233"/>
    <w:rsid w:val="00E2569A"/>
    <w:rsid w:val="00E765F1"/>
    <w:rsid w:val="00E836B8"/>
    <w:rsid w:val="00EF1B00"/>
    <w:rsid w:val="00F03A59"/>
    <w:rsid w:val="00FA043D"/>
    <w:rsid w:val="00FC490D"/>
    <w:rsid w:val="00FF04BC"/>
    <w:rsid w:val="00F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6ED97"/>
  <w15:chartTrackingRefBased/>
  <w15:docId w15:val="{74CF7B58-9CD7-4188-870C-490908A5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F275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F275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B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2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259"/>
  </w:style>
  <w:style w:type="paragraph" w:styleId="ListParagraph">
    <w:name w:val="List Paragraph"/>
    <w:basedOn w:val="Normal"/>
    <w:uiPriority w:val="34"/>
    <w:qFormat/>
    <w:rsid w:val="005B3B0A"/>
    <w:pPr>
      <w:ind w:left="720"/>
      <w:contextualSpacing/>
    </w:pPr>
  </w:style>
  <w:style w:type="paragraph" w:styleId="NoSpacing">
    <w:name w:val="No Spacing"/>
    <w:uiPriority w:val="1"/>
    <w:qFormat/>
    <w:rsid w:val="005B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8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0C68C08EC4064D9BAA281D5E9B990E" ma:contentTypeVersion="8" ma:contentTypeDescription="Create a new document." ma:contentTypeScope="" ma:versionID="db25d9efe7563c8917aec9d4bd1db484">
  <xsd:schema xmlns:xsd="http://www.w3.org/2001/XMLSchema" xmlns:xs="http://www.w3.org/2001/XMLSchema" xmlns:p="http://schemas.microsoft.com/office/2006/metadata/properties" xmlns:ns2="ba0e732b-f137-4579-913e-f58794c1142b" xmlns:ns3="2085c597-6d29-48d8-a34f-43a891715124" targetNamespace="http://schemas.microsoft.com/office/2006/metadata/properties" ma:root="true" ma:fieldsID="bf91fd9127e39907f65bcd4e7d9e1350" ns2:_="" ns3:_="">
    <xsd:import namespace="ba0e732b-f137-4579-913e-f58794c1142b"/>
    <xsd:import namespace="2085c597-6d29-48d8-a34f-43a8917151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e732b-f137-4579-913e-f58794c11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5c597-6d29-48d8-a34f-43a89171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A6C233-61D9-4F13-96F3-9F1D881920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459F28-7E97-43B8-85EF-5103D4DFCC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DBFB91-BAEB-4B16-B31F-DA74C13FD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0e732b-f137-4579-913e-f58794c1142b"/>
    <ds:schemaRef ds:uri="2085c597-6d29-48d8-a34f-43a89171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Manager</dc:creator>
  <cp:keywords/>
  <dc:description/>
  <cp:lastModifiedBy>Office Manager</cp:lastModifiedBy>
  <cp:revision>4</cp:revision>
  <cp:lastPrinted>2018-01-16T18:43:00Z</cp:lastPrinted>
  <dcterms:created xsi:type="dcterms:W3CDTF">2018-06-19T14:10:00Z</dcterms:created>
  <dcterms:modified xsi:type="dcterms:W3CDTF">2018-06-19T14:14:00Z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0x010100180C68C08EC4064D9BAA281D5E9B990E</vt:lpwstr>
  </property>
  <property fmtid="{D5CDD505-2E9C-101B-9397-08002B2CF9AE}" pid="3" name="ComplianceAssetId">
    <vt:lpwstr/>
  </property>
</Properties>
</file>