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351" w14:textId="1A6AAEFC" w:rsidR="00BF1029" w:rsidRPr="00BF1029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541F6F82" w:rsidR="00264665" w:rsidRPr="002A14FE" w:rsidRDefault="000575A9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SPECIAL CALLED </w:t>
      </w:r>
      <w:r w:rsidR="00264665" w:rsidRPr="002A14FE">
        <w:rPr>
          <w:rFonts w:ascii="Times New Roman" w:eastAsia="Times New Roman" w:hAnsi="Times New Roman"/>
          <w:b/>
          <w:bCs/>
        </w:rPr>
        <w:t>MEETING AGENDA</w:t>
      </w:r>
    </w:p>
    <w:p w14:paraId="231D3AB0" w14:textId="77777777" w:rsidR="00264665" w:rsidRPr="002A14FE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/>
          <w:bCs/>
        </w:rPr>
        <w:t xml:space="preserve">WWDA Board of Directors </w:t>
      </w:r>
    </w:p>
    <w:p w14:paraId="3CCAA432" w14:textId="638CD79C" w:rsidR="00BF1029" w:rsidRPr="002A14FE" w:rsidRDefault="000575A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September 14</w:t>
      </w:r>
      <w:r w:rsidR="00EC686E" w:rsidRPr="002A14FE">
        <w:rPr>
          <w:rFonts w:ascii="Times New Roman" w:eastAsia="Times New Roman" w:hAnsi="Times New Roman"/>
          <w:b/>
          <w:bCs/>
        </w:rPr>
        <w:t>, 202</w:t>
      </w:r>
      <w:r w:rsidR="001C585B" w:rsidRPr="002A14FE">
        <w:rPr>
          <w:rFonts w:ascii="Times New Roman" w:eastAsia="Times New Roman" w:hAnsi="Times New Roman"/>
          <w:b/>
          <w:bCs/>
        </w:rPr>
        <w:t>3</w:t>
      </w:r>
    </w:p>
    <w:p w14:paraId="4509EDBA" w14:textId="37955873" w:rsidR="00BF1029" w:rsidRPr="002A14FE" w:rsidRDefault="0056489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/>
          <w:bCs/>
        </w:rPr>
        <w:t>10:00</w:t>
      </w:r>
      <w:r w:rsidR="00872996" w:rsidRPr="002A14FE">
        <w:rPr>
          <w:rFonts w:ascii="Times New Roman" w:eastAsia="Times New Roman" w:hAnsi="Times New Roman"/>
          <w:b/>
          <w:bCs/>
        </w:rPr>
        <w:t xml:space="preserve"> </w:t>
      </w:r>
      <w:r w:rsidR="00B5284D" w:rsidRPr="002A14FE">
        <w:rPr>
          <w:rFonts w:ascii="Times New Roman" w:eastAsia="Times New Roman" w:hAnsi="Times New Roman"/>
          <w:b/>
          <w:bCs/>
        </w:rPr>
        <w:t>A</w:t>
      </w:r>
      <w:r w:rsidR="00264665" w:rsidRPr="002A14FE">
        <w:rPr>
          <w:rFonts w:ascii="Times New Roman" w:eastAsia="Times New Roman" w:hAnsi="Times New Roman"/>
          <w:b/>
          <w:bCs/>
        </w:rPr>
        <w:t>.</w:t>
      </w:r>
      <w:r w:rsidR="00B84F41" w:rsidRPr="002A14FE">
        <w:rPr>
          <w:rFonts w:ascii="Times New Roman" w:eastAsia="Times New Roman" w:hAnsi="Times New Roman"/>
          <w:b/>
          <w:bCs/>
        </w:rPr>
        <w:t>M</w:t>
      </w:r>
      <w:r w:rsidR="00264665" w:rsidRPr="002A14FE">
        <w:rPr>
          <w:rFonts w:ascii="Times New Roman" w:eastAsia="Times New Roman" w:hAnsi="Times New Roman"/>
          <w:b/>
          <w:bCs/>
        </w:rPr>
        <w:t>.</w:t>
      </w:r>
    </w:p>
    <w:p w14:paraId="5362DCFA" w14:textId="7AE49214" w:rsidR="00F250C3" w:rsidRPr="002A14FE" w:rsidRDefault="0056489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/>
          <w:bCs/>
        </w:rPr>
        <w:t xml:space="preserve">City </w:t>
      </w:r>
      <w:r w:rsidR="00F07051" w:rsidRPr="002A14FE">
        <w:rPr>
          <w:rFonts w:ascii="Times New Roman" w:eastAsia="Times New Roman" w:hAnsi="Times New Roman"/>
          <w:b/>
          <w:bCs/>
        </w:rPr>
        <w:t>Hall</w:t>
      </w:r>
      <w:r w:rsidRPr="002A14FE">
        <w:rPr>
          <w:rFonts w:ascii="Times New Roman" w:eastAsia="Times New Roman" w:hAnsi="Times New Roman"/>
          <w:b/>
          <w:bCs/>
        </w:rPr>
        <w:t>, Commissioners Chambers</w:t>
      </w:r>
      <w:r w:rsidR="00F250C3" w:rsidRPr="002A14FE">
        <w:rPr>
          <w:rFonts w:ascii="Times New Roman" w:eastAsia="Times New Roman" w:hAnsi="Times New Roman"/>
          <w:b/>
          <w:bCs/>
        </w:rPr>
        <w:t xml:space="preserve"> </w:t>
      </w:r>
    </w:p>
    <w:p w14:paraId="7CEDB42C" w14:textId="3D49CDA4" w:rsidR="00264665" w:rsidRPr="002A14FE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/>
          <w:bCs/>
        </w:rPr>
        <w:t>Waycross, Ga 31503</w:t>
      </w:r>
    </w:p>
    <w:p w14:paraId="2C75BC01" w14:textId="77777777" w:rsidR="00902105" w:rsidRPr="002A14FE" w:rsidRDefault="0090210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3BBA30C7" w14:textId="77777777" w:rsidR="00BF1029" w:rsidRPr="000766F5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70EE27E5" w14:textId="0B6BEE98" w:rsidR="00C8663F" w:rsidRPr="002A14FE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/>
          <w:bCs/>
        </w:rPr>
        <w:t>Call to Order</w:t>
      </w:r>
      <w:r w:rsidR="003C1AED" w:rsidRPr="002A14FE">
        <w:rPr>
          <w:rFonts w:ascii="Times New Roman" w:eastAsia="Times New Roman" w:hAnsi="Times New Roman"/>
          <w:b/>
          <w:bCs/>
        </w:rPr>
        <w:t xml:space="preserve"> </w:t>
      </w:r>
    </w:p>
    <w:p w14:paraId="4A611142" w14:textId="77777777" w:rsidR="00264665" w:rsidRPr="002A14FE" w:rsidRDefault="00264665" w:rsidP="00264665">
      <w:pPr>
        <w:spacing w:after="0" w:line="240" w:lineRule="auto"/>
        <w:ind w:left="1620"/>
        <w:rPr>
          <w:rFonts w:ascii="Times New Roman" w:eastAsia="Times New Roman" w:hAnsi="Times New Roman"/>
          <w:b/>
          <w:bCs/>
        </w:rPr>
      </w:pPr>
      <w:bookmarkStart w:id="0" w:name="_Hlk81423829"/>
    </w:p>
    <w:bookmarkEnd w:id="0"/>
    <w:p w14:paraId="4559F072" w14:textId="7F47FE07" w:rsidR="002E2FF7" w:rsidRPr="002A14FE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/>
          <w:bCs/>
        </w:rPr>
        <w:t>Invocation</w:t>
      </w:r>
      <w:r w:rsidR="00A42A7E" w:rsidRPr="002A14FE">
        <w:rPr>
          <w:rFonts w:ascii="Times New Roman" w:eastAsia="Times New Roman" w:hAnsi="Times New Roman"/>
          <w:b/>
          <w:bCs/>
        </w:rPr>
        <w:t xml:space="preserve">/Pledge of </w:t>
      </w:r>
      <w:r w:rsidR="00515399" w:rsidRPr="002A14FE">
        <w:rPr>
          <w:rFonts w:ascii="Times New Roman" w:eastAsia="Times New Roman" w:hAnsi="Times New Roman"/>
          <w:b/>
          <w:bCs/>
        </w:rPr>
        <w:t>Allegiance</w:t>
      </w:r>
    </w:p>
    <w:p w14:paraId="69B073D0" w14:textId="77777777" w:rsidR="00264665" w:rsidRPr="002A14FE" w:rsidRDefault="00264665" w:rsidP="00264665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41A12B4B" w14:textId="4352ADCD" w:rsidR="00B1148C" w:rsidRPr="002A14FE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/>
          <w:bCs/>
        </w:rPr>
        <w:t>Approval of Agenda</w:t>
      </w:r>
      <w:r w:rsidR="003C1AED" w:rsidRPr="002A14FE">
        <w:rPr>
          <w:rFonts w:ascii="Times New Roman" w:eastAsia="Times New Roman" w:hAnsi="Times New Roman"/>
          <w:b/>
          <w:bCs/>
        </w:rPr>
        <w:t xml:space="preserve"> </w:t>
      </w:r>
    </w:p>
    <w:p w14:paraId="5EE2DF00" w14:textId="77777777" w:rsidR="00B1148C" w:rsidRPr="002A14FE" w:rsidRDefault="00B1148C" w:rsidP="00B1148C">
      <w:pPr>
        <w:spacing w:after="0" w:line="240" w:lineRule="auto"/>
        <w:ind w:left="720"/>
        <w:rPr>
          <w:rFonts w:ascii="Times New Roman" w:eastAsia="Times New Roman" w:hAnsi="Times New Roman"/>
          <w:b/>
          <w:bCs/>
        </w:rPr>
      </w:pPr>
    </w:p>
    <w:p w14:paraId="366C17DA" w14:textId="2A97D93F" w:rsidR="00673695" w:rsidRPr="002A14FE" w:rsidRDefault="00EC6AAD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/>
          <w:bCs/>
        </w:rPr>
        <w:t>Approval of Minutes</w:t>
      </w:r>
    </w:p>
    <w:p w14:paraId="242554BC" w14:textId="77777777" w:rsidR="002A14FE" w:rsidRPr="002A14FE" w:rsidRDefault="002A14FE" w:rsidP="002A14FE">
      <w:pPr>
        <w:spacing w:after="0" w:line="240" w:lineRule="auto"/>
        <w:ind w:left="720"/>
        <w:rPr>
          <w:rFonts w:ascii="Times New Roman" w:eastAsia="Times New Roman" w:hAnsi="Times New Roman"/>
          <w:b/>
          <w:bCs/>
        </w:rPr>
      </w:pPr>
    </w:p>
    <w:p w14:paraId="1BC65E88" w14:textId="5ACE3A2C" w:rsidR="00E004C1" w:rsidRPr="002A14FE" w:rsidRDefault="00E004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/>
          <w:bCs/>
        </w:rPr>
        <w:t>Approval of Financials</w:t>
      </w:r>
    </w:p>
    <w:p w14:paraId="117D3854" w14:textId="77777777" w:rsidR="007612EC" w:rsidRPr="002A14FE" w:rsidRDefault="007612EC" w:rsidP="007612EC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6E8CD6DA" w14:textId="77777777" w:rsidR="007612EC" w:rsidRPr="002A14FE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/>
          <w:bCs/>
        </w:rPr>
        <w:t>Community Reports</w:t>
      </w:r>
    </w:p>
    <w:p w14:paraId="2C1B54F2" w14:textId="77777777" w:rsidR="007612EC" w:rsidRPr="002A14F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Cs/>
        </w:rPr>
        <w:t>Waycross-Ware County Chamber of Commerce</w:t>
      </w:r>
    </w:p>
    <w:p w14:paraId="2F96832F" w14:textId="77777777" w:rsidR="007612EC" w:rsidRPr="002A14F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Cs/>
        </w:rPr>
        <w:t>Downtown Waycross Development Authority</w:t>
      </w:r>
    </w:p>
    <w:p w14:paraId="3C336F8D" w14:textId="77777777" w:rsidR="007612EC" w:rsidRPr="002A14F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2A14FE">
        <w:rPr>
          <w:rFonts w:ascii="Times New Roman" w:eastAsia="Times New Roman" w:hAnsi="Times New Roman"/>
          <w:bCs/>
        </w:rPr>
        <w:t>Waycross Convention &amp; Visitors Bureau</w:t>
      </w:r>
    </w:p>
    <w:p w14:paraId="1C4B4705" w14:textId="77777777" w:rsidR="007612EC" w:rsidRPr="002A14F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2A14FE">
        <w:rPr>
          <w:rFonts w:ascii="Times New Roman" w:eastAsia="Times New Roman" w:hAnsi="Times New Roman"/>
          <w:bCs/>
        </w:rPr>
        <w:t>Coastal Pines Technical College</w:t>
      </w:r>
    </w:p>
    <w:p w14:paraId="0EF059A5" w14:textId="77777777" w:rsidR="007612EC" w:rsidRPr="002A14F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2A14FE">
        <w:rPr>
          <w:rFonts w:ascii="Times New Roman" w:eastAsia="Times New Roman" w:hAnsi="Times New Roman"/>
          <w:bCs/>
        </w:rPr>
        <w:t>South Ga. State College</w:t>
      </w:r>
    </w:p>
    <w:p w14:paraId="1FBD4CB2" w14:textId="568714C9" w:rsidR="007612EC" w:rsidRPr="002A14F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2A14FE">
        <w:rPr>
          <w:rFonts w:ascii="Times New Roman" w:eastAsia="Times New Roman" w:hAnsi="Times New Roman"/>
          <w:bCs/>
        </w:rPr>
        <w:t>Ware County Board of Education</w:t>
      </w:r>
    </w:p>
    <w:p w14:paraId="4A1F88ED" w14:textId="77777777" w:rsidR="00264665" w:rsidRPr="002A14FE" w:rsidRDefault="00264665" w:rsidP="007612EC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71762411" w14:textId="2769962B" w:rsidR="00096557" w:rsidRDefault="007612EC" w:rsidP="007F0E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/>
          <w:bCs/>
        </w:rPr>
        <w:t>Old</w:t>
      </w:r>
      <w:r w:rsidR="00984AB6" w:rsidRPr="002A14FE">
        <w:rPr>
          <w:rFonts w:ascii="Times New Roman" w:eastAsia="Times New Roman" w:hAnsi="Times New Roman"/>
          <w:b/>
          <w:bCs/>
        </w:rPr>
        <w:t xml:space="preserve"> Business</w:t>
      </w:r>
    </w:p>
    <w:p w14:paraId="282C0514" w14:textId="0D4496BC" w:rsidR="00961F46" w:rsidRDefault="00961F46" w:rsidP="00961F46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Signage Landscaping</w:t>
      </w:r>
    </w:p>
    <w:p w14:paraId="003CB78C" w14:textId="03BCFA7B" w:rsidR="00961F46" w:rsidRDefault="00961F46" w:rsidP="00961F46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Victory Drive Signage</w:t>
      </w:r>
    </w:p>
    <w:p w14:paraId="1F16BAE4" w14:textId="77777777" w:rsidR="00961F46" w:rsidRPr="00961F46" w:rsidRDefault="00961F46" w:rsidP="00961F4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6ADD34E0" w14:textId="77777777" w:rsidR="00B72A53" w:rsidRPr="002A14FE" w:rsidRDefault="00B72A53" w:rsidP="002B5A72">
      <w:pPr>
        <w:spacing w:after="0" w:line="240" w:lineRule="auto"/>
        <w:rPr>
          <w:rFonts w:ascii="Times New Roman" w:eastAsia="Times New Roman" w:hAnsi="Times New Roman"/>
        </w:rPr>
      </w:pPr>
    </w:p>
    <w:p w14:paraId="6D682305" w14:textId="75FF8B94" w:rsidR="004514DD" w:rsidRPr="00961F46" w:rsidRDefault="00C8663F" w:rsidP="00961F4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961F46">
        <w:rPr>
          <w:rFonts w:ascii="Times New Roman" w:eastAsia="Times New Roman" w:hAnsi="Times New Roman"/>
          <w:b/>
          <w:bCs/>
        </w:rPr>
        <w:t>New Business</w:t>
      </w:r>
      <w:bookmarkStart w:id="1" w:name="_Hlk74742561"/>
    </w:p>
    <w:p w14:paraId="6C27A84D" w14:textId="7D958D89" w:rsidR="007C2A79" w:rsidRDefault="00E129BE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</w:rPr>
      </w:pPr>
      <w:r w:rsidRPr="002A14FE">
        <w:rPr>
          <w:rFonts w:ascii="Times New Roman" w:eastAsia="Times New Roman" w:hAnsi="Times New Roman"/>
        </w:rPr>
        <w:t xml:space="preserve">Discussion and request for </w:t>
      </w:r>
      <w:r w:rsidR="002D6CCF" w:rsidRPr="002A14FE">
        <w:rPr>
          <w:rFonts w:ascii="Times New Roman" w:eastAsia="Times New Roman" w:hAnsi="Times New Roman"/>
        </w:rPr>
        <w:t xml:space="preserve">action on </w:t>
      </w:r>
      <w:r w:rsidR="007C24A2" w:rsidRPr="002A14FE">
        <w:rPr>
          <w:rFonts w:ascii="Times New Roman" w:eastAsia="Times New Roman" w:hAnsi="Times New Roman"/>
        </w:rPr>
        <w:t xml:space="preserve">bids </w:t>
      </w:r>
      <w:r w:rsidR="00ED05E2" w:rsidRPr="002A14FE">
        <w:rPr>
          <w:rFonts w:ascii="Times New Roman" w:eastAsia="Times New Roman" w:hAnsi="Times New Roman"/>
        </w:rPr>
        <w:t>received</w:t>
      </w:r>
      <w:r w:rsidR="007C24A2" w:rsidRPr="002A14FE">
        <w:rPr>
          <w:rFonts w:ascii="Times New Roman" w:eastAsia="Times New Roman" w:hAnsi="Times New Roman"/>
        </w:rPr>
        <w:t xml:space="preserve"> </w:t>
      </w:r>
      <w:r w:rsidR="00C7056C">
        <w:rPr>
          <w:rFonts w:ascii="Times New Roman" w:eastAsia="Times New Roman" w:hAnsi="Times New Roman"/>
        </w:rPr>
        <w:t>for 2821 Industrial Blvd Land Clearing</w:t>
      </w:r>
    </w:p>
    <w:p w14:paraId="23B30774" w14:textId="4ADBC222" w:rsidR="00C7056C" w:rsidRDefault="00C7056C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Discussion and request for action on bids received</w:t>
      </w:r>
      <w:r w:rsidR="004527F3">
        <w:rPr>
          <w:rFonts w:ascii="Times New Roman" w:eastAsia="Times New Roman" w:hAnsi="Times New Roman"/>
        </w:rPr>
        <w:t xml:space="preserve"> for ROW Ditch Clean-up </w:t>
      </w:r>
    </w:p>
    <w:p w14:paraId="56171CC2" w14:textId="33A2A200" w:rsidR="00F95B37" w:rsidRDefault="00F95B37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Discussion and request for action on </w:t>
      </w:r>
      <w:r w:rsidR="00494A09">
        <w:rPr>
          <w:rFonts w:ascii="Times New Roman" w:eastAsia="Times New Roman" w:hAnsi="Times New Roman"/>
        </w:rPr>
        <w:t>Engineering Survey costs to Georgia Power</w:t>
      </w:r>
    </w:p>
    <w:p w14:paraId="3DB9C900" w14:textId="385A62DF" w:rsidR="00D54C4B" w:rsidRDefault="00D54C4B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Discussion and request for action to change the Regular October meeting to October </w:t>
      </w:r>
      <w:r w:rsidR="00F01632">
        <w:rPr>
          <w:rFonts w:ascii="Times New Roman" w:eastAsia="Times New Roman" w:hAnsi="Times New Roman"/>
        </w:rPr>
        <w:t>12, 2023</w:t>
      </w:r>
    </w:p>
    <w:p w14:paraId="6DECBF51" w14:textId="54D9F002" w:rsidR="00F01632" w:rsidRPr="002A14FE" w:rsidRDefault="00300F1D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Discussion and request for action to purchase a minimum of one table for the Georgia Chamber Eggs &amp; Issues</w:t>
      </w:r>
      <w:r w:rsidR="00BC605B">
        <w:rPr>
          <w:rFonts w:ascii="Times New Roman" w:eastAsia="Times New Roman" w:hAnsi="Times New Roman"/>
        </w:rPr>
        <w:t xml:space="preserve"> event to be held January 10, </w:t>
      </w:r>
      <w:r w:rsidR="00961F46">
        <w:rPr>
          <w:rFonts w:ascii="Times New Roman" w:eastAsia="Times New Roman" w:hAnsi="Times New Roman"/>
        </w:rPr>
        <w:t>2024,</w:t>
      </w:r>
      <w:r w:rsidR="00BC605B">
        <w:rPr>
          <w:rFonts w:ascii="Times New Roman" w:eastAsia="Times New Roman" w:hAnsi="Times New Roman"/>
        </w:rPr>
        <w:t xml:space="preserve"> in the amount of $2,250 per table</w:t>
      </w:r>
    </w:p>
    <w:bookmarkEnd w:id="1"/>
    <w:p w14:paraId="2569C392" w14:textId="77777777" w:rsidR="00CE03A7" w:rsidRPr="002A14FE" w:rsidRDefault="00CE03A7" w:rsidP="00CE03A7">
      <w:pPr>
        <w:spacing w:after="0" w:line="240" w:lineRule="auto"/>
        <w:ind w:left="720"/>
        <w:rPr>
          <w:rFonts w:ascii="Times New Roman" w:eastAsia="Times New Roman" w:hAnsi="Times New Roman"/>
          <w:i/>
          <w:iCs/>
        </w:rPr>
      </w:pPr>
    </w:p>
    <w:p w14:paraId="79791E01" w14:textId="2EF5C3EA" w:rsidR="006834B0" w:rsidRPr="002A14FE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</w:rPr>
      </w:pPr>
      <w:r w:rsidRPr="002A14FE">
        <w:rPr>
          <w:rFonts w:ascii="Times New Roman" w:eastAsia="Times New Roman" w:hAnsi="Times New Roman"/>
          <w:b/>
          <w:bCs/>
        </w:rPr>
        <w:t>Attorney’s Items</w:t>
      </w:r>
    </w:p>
    <w:p w14:paraId="00EF6594" w14:textId="4DBB5063" w:rsidR="006834B0" w:rsidRPr="002A14FE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2A14FE">
        <w:rPr>
          <w:rFonts w:ascii="Times New Roman" w:eastAsia="Times New Roman" w:hAnsi="Times New Roman"/>
        </w:rPr>
        <w:t>Hillary</w:t>
      </w:r>
      <w:r w:rsidR="006834B0" w:rsidRPr="002A14FE">
        <w:rPr>
          <w:rFonts w:ascii="Times New Roman" w:eastAsia="Times New Roman" w:hAnsi="Times New Roman"/>
        </w:rPr>
        <w:t xml:space="preserve"> Stringfellow – Gilbert, Harrell, Sumerford &amp; Martin, P.C.</w:t>
      </w:r>
    </w:p>
    <w:p w14:paraId="6967CD8C" w14:textId="77777777" w:rsidR="007612EC" w:rsidRPr="002A14FE" w:rsidRDefault="007612EC" w:rsidP="007612EC">
      <w:pPr>
        <w:spacing w:after="0" w:line="240" w:lineRule="auto"/>
        <w:rPr>
          <w:rFonts w:ascii="Times New Roman" w:eastAsia="Times New Roman" w:hAnsi="Times New Roman"/>
        </w:rPr>
      </w:pPr>
    </w:p>
    <w:p w14:paraId="4E455ABC" w14:textId="2D4C5EF8" w:rsidR="007612EC" w:rsidRPr="002A14FE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/>
          <w:bCs/>
        </w:rPr>
        <w:t>President’s Report – Jason Rubenbauer</w:t>
      </w:r>
    </w:p>
    <w:p w14:paraId="65E408BD" w14:textId="77777777" w:rsidR="007612EC" w:rsidRPr="002A14FE" w:rsidRDefault="007612EC" w:rsidP="007612EC">
      <w:pPr>
        <w:spacing w:after="0" w:line="240" w:lineRule="auto"/>
        <w:ind w:left="720"/>
        <w:rPr>
          <w:rFonts w:ascii="Times New Roman" w:eastAsia="Times New Roman" w:hAnsi="Times New Roman"/>
          <w:b/>
          <w:bCs/>
        </w:rPr>
      </w:pPr>
    </w:p>
    <w:p w14:paraId="02C7F3A1" w14:textId="48086C91" w:rsidR="007612EC" w:rsidRPr="002A14FE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/>
          <w:bCs/>
        </w:rPr>
        <w:t>Chairman’s Report – Daniel Morris</w:t>
      </w:r>
    </w:p>
    <w:p w14:paraId="06B71CAE" w14:textId="62A9034B" w:rsidR="007612EC" w:rsidRPr="002A14FE" w:rsidRDefault="007612EC" w:rsidP="007612EC">
      <w:pPr>
        <w:spacing w:after="0" w:line="240" w:lineRule="auto"/>
        <w:rPr>
          <w:rFonts w:ascii="Times New Roman" w:eastAsia="Times New Roman" w:hAnsi="Times New Roman"/>
        </w:rPr>
      </w:pPr>
    </w:p>
    <w:p w14:paraId="1FA69521" w14:textId="113189D4" w:rsidR="00C275E0" w:rsidRPr="002A14FE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A14FE">
        <w:rPr>
          <w:rFonts w:ascii="Times New Roman" w:eastAsia="Times New Roman" w:hAnsi="Times New Roman"/>
          <w:b/>
          <w:bCs/>
        </w:rPr>
        <w:lastRenderedPageBreak/>
        <w:t>Executive Session</w:t>
      </w:r>
    </w:p>
    <w:p w14:paraId="30673885" w14:textId="639A64B9" w:rsidR="00D85BBE" w:rsidRPr="002A14FE" w:rsidRDefault="00D85BBE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</w:rPr>
      </w:pPr>
      <w:r w:rsidRPr="002A14FE">
        <w:rPr>
          <w:rFonts w:ascii="Times New Roman" w:eastAsia="Times New Roman" w:hAnsi="Times New Roman"/>
        </w:rPr>
        <w:t>For discussion of land/lease and acquisition matters pursuant to 50-14-3(b)(1)(B)</w:t>
      </w:r>
    </w:p>
    <w:p w14:paraId="6594A3BA" w14:textId="4133E2B5" w:rsidR="00AF0762" w:rsidRPr="002A14FE" w:rsidRDefault="009021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</w:rPr>
      </w:pPr>
      <w:r w:rsidRPr="002A14FE">
        <w:rPr>
          <w:rFonts w:ascii="Times New Roman" w:eastAsia="Times New Roman" w:hAnsi="Times New Roman"/>
          <w:b/>
          <w:bCs/>
        </w:rPr>
        <w:t>Adjournment</w:t>
      </w:r>
    </w:p>
    <w:sectPr w:rsidR="00AF0762" w:rsidRPr="002A14FE" w:rsidSect="00B06EAB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055E" w14:textId="77777777" w:rsidR="005B23B3" w:rsidRDefault="005B23B3">
      <w:pPr>
        <w:spacing w:after="0" w:line="240" w:lineRule="auto"/>
      </w:pPr>
      <w:r>
        <w:separator/>
      </w:r>
    </w:p>
  </w:endnote>
  <w:endnote w:type="continuationSeparator" w:id="0">
    <w:p w14:paraId="5D643941" w14:textId="77777777" w:rsidR="005B23B3" w:rsidRDefault="005B23B3">
      <w:pPr>
        <w:spacing w:after="0" w:line="240" w:lineRule="auto"/>
      </w:pPr>
      <w:r>
        <w:continuationSeparator/>
      </w:r>
    </w:p>
  </w:endnote>
  <w:endnote w:type="continuationNotice" w:id="1">
    <w:p w14:paraId="25D34C31" w14:textId="77777777" w:rsidR="005B23B3" w:rsidRDefault="005B23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20323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8F9ACEF" w14:textId="6A28F69B" w:rsidR="0092104C" w:rsidRDefault="0092104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7854" w14:textId="77777777" w:rsidR="005B23B3" w:rsidRDefault="005B23B3">
      <w:pPr>
        <w:spacing w:after="0" w:line="240" w:lineRule="auto"/>
      </w:pPr>
      <w:r>
        <w:separator/>
      </w:r>
    </w:p>
  </w:footnote>
  <w:footnote w:type="continuationSeparator" w:id="0">
    <w:p w14:paraId="2987E26C" w14:textId="77777777" w:rsidR="005B23B3" w:rsidRDefault="005B23B3">
      <w:pPr>
        <w:spacing w:after="0" w:line="240" w:lineRule="auto"/>
      </w:pPr>
      <w:r>
        <w:continuationSeparator/>
      </w:r>
    </w:p>
  </w:footnote>
  <w:footnote w:type="continuationNotice" w:id="1">
    <w:p w14:paraId="4DD8B475" w14:textId="77777777" w:rsidR="005B23B3" w:rsidRDefault="005B23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8"/>
  </w:num>
  <w:num w:numId="2" w16cid:durableId="211817351">
    <w:abstractNumId w:val="8"/>
  </w:num>
  <w:num w:numId="3" w16cid:durableId="1265304131">
    <w:abstractNumId w:val="1"/>
  </w:num>
  <w:num w:numId="4" w16cid:durableId="1356618083">
    <w:abstractNumId w:val="6"/>
  </w:num>
  <w:num w:numId="5" w16cid:durableId="109131482">
    <w:abstractNumId w:val="7"/>
  </w:num>
  <w:num w:numId="6" w16cid:durableId="1567491330">
    <w:abstractNumId w:val="5"/>
  </w:num>
  <w:num w:numId="7" w16cid:durableId="1005329111">
    <w:abstractNumId w:val="4"/>
  </w:num>
  <w:num w:numId="8" w16cid:durableId="862135521">
    <w:abstractNumId w:val="2"/>
  </w:num>
  <w:num w:numId="9" w16cid:durableId="1331639030">
    <w:abstractNumId w:val="3"/>
  </w:num>
  <w:num w:numId="10" w16cid:durableId="145216169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5201D"/>
    <w:rsid w:val="00056687"/>
    <w:rsid w:val="000575A9"/>
    <w:rsid w:val="00062A65"/>
    <w:rsid w:val="00071EA5"/>
    <w:rsid w:val="000741F7"/>
    <w:rsid w:val="000766F5"/>
    <w:rsid w:val="00077B12"/>
    <w:rsid w:val="00077D03"/>
    <w:rsid w:val="00082317"/>
    <w:rsid w:val="00085BC5"/>
    <w:rsid w:val="00086F40"/>
    <w:rsid w:val="00087F01"/>
    <w:rsid w:val="00096557"/>
    <w:rsid w:val="000B0104"/>
    <w:rsid w:val="000B1402"/>
    <w:rsid w:val="000B2625"/>
    <w:rsid w:val="000B58A0"/>
    <w:rsid w:val="000D0EAB"/>
    <w:rsid w:val="000D69E8"/>
    <w:rsid w:val="000D74AB"/>
    <w:rsid w:val="000E0D9B"/>
    <w:rsid w:val="000E22B0"/>
    <w:rsid w:val="000F09C1"/>
    <w:rsid w:val="000F13FC"/>
    <w:rsid w:val="000F1C86"/>
    <w:rsid w:val="000F20E3"/>
    <w:rsid w:val="000F4706"/>
    <w:rsid w:val="0010447E"/>
    <w:rsid w:val="00106F59"/>
    <w:rsid w:val="001153B6"/>
    <w:rsid w:val="001202FB"/>
    <w:rsid w:val="00120BA7"/>
    <w:rsid w:val="001224C3"/>
    <w:rsid w:val="00126165"/>
    <w:rsid w:val="00146CF8"/>
    <w:rsid w:val="001637DD"/>
    <w:rsid w:val="00166AAC"/>
    <w:rsid w:val="001729BE"/>
    <w:rsid w:val="00173D17"/>
    <w:rsid w:val="00176A11"/>
    <w:rsid w:val="00182B62"/>
    <w:rsid w:val="00184ECE"/>
    <w:rsid w:val="00185582"/>
    <w:rsid w:val="001903D7"/>
    <w:rsid w:val="00195511"/>
    <w:rsid w:val="001A1241"/>
    <w:rsid w:val="001A4D95"/>
    <w:rsid w:val="001A4EFD"/>
    <w:rsid w:val="001C42FE"/>
    <w:rsid w:val="001C585B"/>
    <w:rsid w:val="001D439E"/>
    <w:rsid w:val="001E3AFD"/>
    <w:rsid w:val="001F12AF"/>
    <w:rsid w:val="001F1404"/>
    <w:rsid w:val="001F4411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604A7"/>
    <w:rsid w:val="0026063C"/>
    <w:rsid w:val="00264665"/>
    <w:rsid w:val="002660FC"/>
    <w:rsid w:val="00267EAE"/>
    <w:rsid w:val="0027028C"/>
    <w:rsid w:val="00270B7D"/>
    <w:rsid w:val="00271550"/>
    <w:rsid w:val="00273102"/>
    <w:rsid w:val="00273CAB"/>
    <w:rsid w:val="002758F7"/>
    <w:rsid w:val="00284A4C"/>
    <w:rsid w:val="00293400"/>
    <w:rsid w:val="0029682E"/>
    <w:rsid w:val="002A08EE"/>
    <w:rsid w:val="002A14FE"/>
    <w:rsid w:val="002A3661"/>
    <w:rsid w:val="002A555E"/>
    <w:rsid w:val="002A5711"/>
    <w:rsid w:val="002A60B8"/>
    <w:rsid w:val="002B14EA"/>
    <w:rsid w:val="002B1E99"/>
    <w:rsid w:val="002B5A72"/>
    <w:rsid w:val="002C0490"/>
    <w:rsid w:val="002C382B"/>
    <w:rsid w:val="002D0402"/>
    <w:rsid w:val="002D6CCF"/>
    <w:rsid w:val="002E0238"/>
    <w:rsid w:val="002E2FF7"/>
    <w:rsid w:val="002F5ED4"/>
    <w:rsid w:val="002F7C9D"/>
    <w:rsid w:val="00300F1D"/>
    <w:rsid w:val="003031FF"/>
    <w:rsid w:val="0031335D"/>
    <w:rsid w:val="00325298"/>
    <w:rsid w:val="00333B6F"/>
    <w:rsid w:val="0033494A"/>
    <w:rsid w:val="00335130"/>
    <w:rsid w:val="00351253"/>
    <w:rsid w:val="00351585"/>
    <w:rsid w:val="00351C5A"/>
    <w:rsid w:val="003543A0"/>
    <w:rsid w:val="00357F23"/>
    <w:rsid w:val="00360A33"/>
    <w:rsid w:val="00364E70"/>
    <w:rsid w:val="003730E1"/>
    <w:rsid w:val="0037547B"/>
    <w:rsid w:val="00382B60"/>
    <w:rsid w:val="003846ED"/>
    <w:rsid w:val="0038678C"/>
    <w:rsid w:val="003907AD"/>
    <w:rsid w:val="0039127D"/>
    <w:rsid w:val="003927CF"/>
    <w:rsid w:val="0039543F"/>
    <w:rsid w:val="003A0AD6"/>
    <w:rsid w:val="003A371B"/>
    <w:rsid w:val="003B0C18"/>
    <w:rsid w:val="003B2AF3"/>
    <w:rsid w:val="003B3959"/>
    <w:rsid w:val="003C1AED"/>
    <w:rsid w:val="003C1CF8"/>
    <w:rsid w:val="003C282D"/>
    <w:rsid w:val="003C41FA"/>
    <w:rsid w:val="003D5C99"/>
    <w:rsid w:val="00404ACB"/>
    <w:rsid w:val="00412FB6"/>
    <w:rsid w:val="00422CC9"/>
    <w:rsid w:val="00423142"/>
    <w:rsid w:val="00423741"/>
    <w:rsid w:val="00430C0D"/>
    <w:rsid w:val="0044006C"/>
    <w:rsid w:val="00440AA5"/>
    <w:rsid w:val="004514DD"/>
    <w:rsid w:val="004527F3"/>
    <w:rsid w:val="0045374C"/>
    <w:rsid w:val="00467585"/>
    <w:rsid w:val="004727B2"/>
    <w:rsid w:val="00475846"/>
    <w:rsid w:val="00476BDB"/>
    <w:rsid w:val="00480E59"/>
    <w:rsid w:val="00485584"/>
    <w:rsid w:val="0049225F"/>
    <w:rsid w:val="0049240B"/>
    <w:rsid w:val="00493BE8"/>
    <w:rsid w:val="00494A09"/>
    <w:rsid w:val="004B2E94"/>
    <w:rsid w:val="004B2EE6"/>
    <w:rsid w:val="004C0AAA"/>
    <w:rsid w:val="004C0B1C"/>
    <w:rsid w:val="004C2E12"/>
    <w:rsid w:val="004C53C2"/>
    <w:rsid w:val="004C78F1"/>
    <w:rsid w:val="004D297A"/>
    <w:rsid w:val="004E203B"/>
    <w:rsid w:val="004F6FF4"/>
    <w:rsid w:val="004F7948"/>
    <w:rsid w:val="00502011"/>
    <w:rsid w:val="0051297A"/>
    <w:rsid w:val="00515399"/>
    <w:rsid w:val="00516540"/>
    <w:rsid w:val="0052012D"/>
    <w:rsid w:val="00522103"/>
    <w:rsid w:val="0052524B"/>
    <w:rsid w:val="005369BC"/>
    <w:rsid w:val="00537C9A"/>
    <w:rsid w:val="00540487"/>
    <w:rsid w:val="005453E5"/>
    <w:rsid w:val="00555371"/>
    <w:rsid w:val="0055677E"/>
    <w:rsid w:val="00564899"/>
    <w:rsid w:val="005715F5"/>
    <w:rsid w:val="005745F5"/>
    <w:rsid w:val="00581356"/>
    <w:rsid w:val="00581985"/>
    <w:rsid w:val="005B23B3"/>
    <w:rsid w:val="005B51E0"/>
    <w:rsid w:val="005C0D01"/>
    <w:rsid w:val="005D0017"/>
    <w:rsid w:val="005E6C63"/>
    <w:rsid w:val="005E7CB3"/>
    <w:rsid w:val="00605364"/>
    <w:rsid w:val="0061223B"/>
    <w:rsid w:val="00633F6D"/>
    <w:rsid w:val="00633F9C"/>
    <w:rsid w:val="00651393"/>
    <w:rsid w:val="00651DFF"/>
    <w:rsid w:val="00652BBD"/>
    <w:rsid w:val="00654238"/>
    <w:rsid w:val="00667670"/>
    <w:rsid w:val="00671B53"/>
    <w:rsid w:val="00673695"/>
    <w:rsid w:val="0067482D"/>
    <w:rsid w:val="0067515C"/>
    <w:rsid w:val="00675DF6"/>
    <w:rsid w:val="006834B0"/>
    <w:rsid w:val="00686BEE"/>
    <w:rsid w:val="00694609"/>
    <w:rsid w:val="0069728D"/>
    <w:rsid w:val="006A0949"/>
    <w:rsid w:val="006A15B4"/>
    <w:rsid w:val="006B10AF"/>
    <w:rsid w:val="006B519D"/>
    <w:rsid w:val="006D0453"/>
    <w:rsid w:val="006E620A"/>
    <w:rsid w:val="006E74E2"/>
    <w:rsid w:val="006F28B0"/>
    <w:rsid w:val="006F36DD"/>
    <w:rsid w:val="006F4206"/>
    <w:rsid w:val="006F6D1D"/>
    <w:rsid w:val="0070155C"/>
    <w:rsid w:val="007026E9"/>
    <w:rsid w:val="00706549"/>
    <w:rsid w:val="00707931"/>
    <w:rsid w:val="00717480"/>
    <w:rsid w:val="00721569"/>
    <w:rsid w:val="00724847"/>
    <w:rsid w:val="00730D16"/>
    <w:rsid w:val="00736FF1"/>
    <w:rsid w:val="00737741"/>
    <w:rsid w:val="00742148"/>
    <w:rsid w:val="00744731"/>
    <w:rsid w:val="00747C01"/>
    <w:rsid w:val="00747C56"/>
    <w:rsid w:val="00754A7C"/>
    <w:rsid w:val="007612EC"/>
    <w:rsid w:val="00767CB4"/>
    <w:rsid w:val="00770E4A"/>
    <w:rsid w:val="007726A8"/>
    <w:rsid w:val="00781694"/>
    <w:rsid w:val="007903D4"/>
    <w:rsid w:val="00790B3D"/>
    <w:rsid w:val="00791DFD"/>
    <w:rsid w:val="007A1115"/>
    <w:rsid w:val="007A2956"/>
    <w:rsid w:val="007A68FD"/>
    <w:rsid w:val="007A7D9E"/>
    <w:rsid w:val="007B3824"/>
    <w:rsid w:val="007B6200"/>
    <w:rsid w:val="007B706D"/>
    <w:rsid w:val="007C24A2"/>
    <w:rsid w:val="007C2A79"/>
    <w:rsid w:val="007C3C5C"/>
    <w:rsid w:val="007D051F"/>
    <w:rsid w:val="007D6160"/>
    <w:rsid w:val="007F0EBC"/>
    <w:rsid w:val="007F3D5A"/>
    <w:rsid w:val="00803002"/>
    <w:rsid w:val="0080504A"/>
    <w:rsid w:val="0080507B"/>
    <w:rsid w:val="00812C81"/>
    <w:rsid w:val="0081444C"/>
    <w:rsid w:val="00815241"/>
    <w:rsid w:val="00815943"/>
    <w:rsid w:val="00821664"/>
    <w:rsid w:val="00824CC1"/>
    <w:rsid w:val="00825952"/>
    <w:rsid w:val="0083254E"/>
    <w:rsid w:val="00834248"/>
    <w:rsid w:val="00837FCE"/>
    <w:rsid w:val="008422BA"/>
    <w:rsid w:val="008456EA"/>
    <w:rsid w:val="00851166"/>
    <w:rsid w:val="00853EA7"/>
    <w:rsid w:val="00862042"/>
    <w:rsid w:val="008644ED"/>
    <w:rsid w:val="00864963"/>
    <w:rsid w:val="00865895"/>
    <w:rsid w:val="00872996"/>
    <w:rsid w:val="008748D5"/>
    <w:rsid w:val="00877875"/>
    <w:rsid w:val="0088465F"/>
    <w:rsid w:val="00894CDF"/>
    <w:rsid w:val="008B60C6"/>
    <w:rsid w:val="008C3966"/>
    <w:rsid w:val="008D1978"/>
    <w:rsid w:val="008D48B7"/>
    <w:rsid w:val="008D4CA7"/>
    <w:rsid w:val="008E0A21"/>
    <w:rsid w:val="008E45B7"/>
    <w:rsid w:val="008E45DF"/>
    <w:rsid w:val="008E7A02"/>
    <w:rsid w:val="008F4195"/>
    <w:rsid w:val="008F72F0"/>
    <w:rsid w:val="00902105"/>
    <w:rsid w:val="00903695"/>
    <w:rsid w:val="00907448"/>
    <w:rsid w:val="00907572"/>
    <w:rsid w:val="00907CC2"/>
    <w:rsid w:val="00910B59"/>
    <w:rsid w:val="0092104C"/>
    <w:rsid w:val="00931E16"/>
    <w:rsid w:val="00945EE5"/>
    <w:rsid w:val="00952253"/>
    <w:rsid w:val="0095778A"/>
    <w:rsid w:val="00957BB7"/>
    <w:rsid w:val="00961945"/>
    <w:rsid w:val="00961F46"/>
    <w:rsid w:val="009663AC"/>
    <w:rsid w:val="00980EC4"/>
    <w:rsid w:val="0098305D"/>
    <w:rsid w:val="00984AB6"/>
    <w:rsid w:val="00990141"/>
    <w:rsid w:val="0099078C"/>
    <w:rsid w:val="00990AB8"/>
    <w:rsid w:val="00992E15"/>
    <w:rsid w:val="0099570A"/>
    <w:rsid w:val="009A090A"/>
    <w:rsid w:val="009A7632"/>
    <w:rsid w:val="009B1047"/>
    <w:rsid w:val="009B18AA"/>
    <w:rsid w:val="009B6B8A"/>
    <w:rsid w:val="009B7454"/>
    <w:rsid w:val="009C083D"/>
    <w:rsid w:val="009C7A86"/>
    <w:rsid w:val="009D04C1"/>
    <w:rsid w:val="009D0F4C"/>
    <w:rsid w:val="009D3805"/>
    <w:rsid w:val="009D4796"/>
    <w:rsid w:val="009D5BE7"/>
    <w:rsid w:val="009D5C39"/>
    <w:rsid w:val="009D6699"/>
    <w:rsid w:val="009D71EC"/>
    <w:rsid w:val="009E2AC7"/>
    <w:rsid w:val="009E6148"/>
    <w:rsid w:val="009E623E"/>
    <w:rsid w:val="009E7827"/>
    <w:rsid w:val="009F19A7"/>
    <w:rsid w:val="009F69E8"/>
    <w:rsid w:val="009F78F0"/>
    <w:rsid w:val="00A014C1"/>
    <w:rsid w:val="00A02A59"/>
    <w:rsid w:val="00A03536"/>
    <w:rsid w:val="00A044CB"/>
    <w:rsid w:val="00A066D2"/>
    <w:rsid w:val="00A13340"/>
    <w:rsid w:val="00A14E1A"/>
    <w:rsid w:val="00A1573A"/>
    <w:rsid w:val="00A162FB"/>
    <w:rsid w:val="00A247FD"/>
    <w:rsid w:val="00A25971"/>
    <w:rsid w:val="00A277E6"/>
    <w:rsid w:val="00A27F37"/>
    <w:rsid w:val="00A319A5"/>
    <w:rsid w:val="00A42A7E"/>
    <w:rsid w:val="00A52889"/>
    <w:rsid w:val="00A54C12"/>
    <w:rsid w:val="00A60F68"/>
    <w:rsid w:val="00A61C6C"/>
    <w:rsid w:val="00A7111A"/>
    <w:rsid w:val="00A76FE0"/>
    <w:rsid w:val="00A7755F"/>
    <w:rsid w:val="00A95253"/>
    <w:rsid w:val="00AA03C9"/>
    <w:rsid w:val="00AC10B9"/>
    <w:rsid w:val="00AC440B"/>
    <w:rsid w:val="00AD5842"/>
    <w:rsid w:val="00AE1F27"/>
    <w:rsid w:val="00AE36CF"/>
    <w:rsid w:val="00AE7EF6"/>
    <w:rsid w:val="00AF0762"/>
    <w:rsid w:val="00AF172B"/>
    <w:rsid w:val="00AF7FBB"/>
    <w:rsid w:val="00B00134"/>
    <w:rsid w:val="00B05DFB"/>
    <w:rsid w:val="00B06EAB"/>
    <w:rsid w:val="00B1148C"/>
    <w:rsid w:val="00B26629"/>
    <w:rsid w:val="00B31181"/>
    <w:rsid w:val="00B32F56"/>
    <w:rsid w:val="00B37124"/>
    <w:rsid w:val="00B4160C"/>
    <w:rsid w:val="00B41687"/>
    <w:rsid w:val="00B43989"/>
    <w:rsid w:val="00B44623"/>
    <w:rsid w:val="00B46BC7"/>
    <w:rsid w:val="00B51F3B"/>
    <w:rsid w:val="00B5284D"/>
    <w:rsid w:val="00B574A9"/>
    <w:rsid w:val="00B636B4"/>
    <w:rsid w:val="00B67CEA"/>
    <w:rsid w:val="00B72A53"/>
    <w:rsid w:val="00B766E2"/>
    <w:rsid w:val="00B84F41"/>
    <w:rsid w:val="00B945B5"/>
    <w:rsid w:val="00B9494D"/>
    <w:rsid w:val="00B94BB2"/>
    <w:rsid w:val="00BA7729"/>
    <w:rsid w:val="00BA773D"/>
    <w:rsid w:val="00BB21A7"/>
    <w:rsid w:val="00BB3297"/>
    <w:rsid w:val="00BB7A8A"/>
    <w:rsid w:val="00BC26E2"/>
    <w:rsid w:val="00BC605B"/>
    <w:rsid w:val="00BC6DC3"/>
    <w:rsid w:val="00BD5A18"/>
    <w:rsid w:val="00BE2C5F"/>
    <w:rsid w:val="00BE509F"/>
    <w:rsid w:val="00BF0DB7"/>
    <w:rsid w:val="00BF1029"/>
    <w:rsid w:val="00BF3B5A"/>
    <w:rsid w:val="00C03E21"/>
    <w:rsid w:val="00C0406A"/>
    <w:rsid w:val="00C21089"/>
    <w:rsid w:val="00C21FD7"/>
    <w:rsid w:val="00C24E3D"/>
    <w:rsid w:val="00C25477"/>
    <w:rsid w:val="00C275E0"/>
    <w:rsid w:val="00C372CF"/>
    <w:rsid w:val="00C508AF"/>
    <w:rsid w:val="00C527E0"/>
    <w:rsid w:val="00C52E4F"/>
    <w:rsid w:val="00C569BE"/>
    <w:rsid w:val="00C56E8E"/>
    <w:rsid w:val="00C678BF"/>
    <w:rsid w:val="00C7056C"/>
    <w:rsid w:val="00C70AA2"/>
    <w:rsid w:val="00C752FA"/>
    <w:rsid w:val="00C763BE"/>
    <w:rsid w:val="00C76A31"/>
    <w:rsid w:val="00C8663F"/>
    <w:rsid w:val="00C87419"/>
    <w:rsid w:val="00C8764A"/>
    <w:rsid w:val="00C9218A"/>
    <w:rsid w:val="00C92656"/>
    <w:rsid w:val="00C9545B"/>
    <w:rsid w:val="00CA35B4"/>
    <w:rsid w:val="00CA366D"/>
    <w:rsid w:val="00CB233E"/>
    <w:rsid w:val="00CC45DD"/>
    <w:rsid w:val="00CE03A7"/>
    <w:rsid w:val="00CE0745"/>
    <w:rsid w:val="00CF435D"/>
    <w:rsid w:val="00CF48A5"/>
    <w:rsid w:val="00D0595E"/>
    <w:rsid w:val="00D1259F"/>
    <w:rsid w:val="00D16EB1"/>
    <w:rsid w:val="00D25C46"/>
    <w:rsid w:val="00D26E98"/>
    <w:rsid w:val="00D433E0"/>
    <w:rsid w:val="00D45630"/>
    <w:rsid w:val="00D52EBF"/>
    <w:rsid w:val="00D54C4B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D10"/>
    <w:rsid w:val="00D9525C"/>
    <w:rsid w:val="00D9703C"/>
    <w:rsid w:val="00DA0A92"/>
    <w:rsid w:val="00DA1C05"/>
    <w:rsid w:val="00DA7211"/>
    <w:rsid w:val="00DB2284"/>
    <w:rsid w:val="00DB53CB"/>
    <w:rsid w:val="00DD233F"/>
    <w:rsid w:val="00DD2DEB"/>
    <w:rsid w:val="00DD52FE"/>
    <w:rsid w:val="00DD7D07"/>
    <w:rsid w:val="00DE1881"/>
    <w:rsid w:val="00DF6819"/>
    <w:rsid w:val="00DF6E01"/>
    <w:rsid w:val="00E004C1"/>
    <w:rsid w:val="00E01751"/>
    <w:rsid w:val="00E05BFB"/>
    <w:rsid w:val="00E129BE"/>
    <w:rsid w:val="00E17F13"/>
    <w:rsid w:val="00E206CC"/>
    <w:rsid w:val="00E22179"/>
    <w:rsid w:val="00E27049"/>
    <w:rsid w:val="00E31A6C"/>
    <w:rsid w:val="00E473F6"/>
    <w:rsid w:val="00E5369F"/>
    <w:rsid w:val="00E54321"/>
    <w:rsid w:val="00E60301"/>
    <w:rsid w:val="00E64BE0"/>
    <w:rsid w:val="00E80ABB"/>
    <w:rsid w:val="00E80BE1"/>
    <w:rsid w:val="00E81E6E"/>
    <w:rsid w:val="00E83C08"/>
    <w:rsid w:val="00E95E9C"/>
    <w:rsid w:val="00E97425"/>
    <w:rsid w:val="00EA2F18"/>
    <w:rsid w:val="00EA3887"/>
    <w:rsid w:val="00EA68E3"/>
    <w:rsid w:val="00EB2270"/>
    <w:rsid w:val="00EB32EC"/>
    <w:rsid w:val="00EB34B4"/>
    <w:rsid w:val="00EC1EE4"/>
    <w:rsid w:val="00EC686E"/>
    <w:rsid w:val="00EC6AAD"/>
    <w:rsid w:val="00ED05E2"/>
    <w:rsid w:val="00EE1D5E"/>
    <w:rsid w:val="00EE702B"/>
    <w:rsid w:val="00F01632"/>
    <w:rsid w:val="00F05E82"/>
    <w:rsid w:val="00F07051"/>
    <w:rsid w:val="00F12336"/>
    <w:rsid w:val="00F14798"/>
    <w:rsid w:val="00F17F95"/>
    <w:rsid w:val="00F20A12"/>
    <w:rsid w:val="00F2280C"/>
    <w:rsid w:val="00F24B66"/>
    <w:rsid w:val="00F250C3"/>
    <w:rsid w:val="00F34BC0"/>
    <w:rsid w:val="00F421FD"/>
    <w:rsid w:val="00F45CED"/>
    <w:rsid w:val="00F46438"/>
    <w:rsid w:val="00F47F98"/>
    <w:rsid w:val="00F5565A"/>
    <w:rsid w:val="00F654B4"/>
    <w:rsid w:val="00F71261"/>
    <w:rsid w:val="00F72948"/>
    <w:rsid w:val="00F77BF0"/>
    <w:rsid w:val="00F81925"/>
    <w:rsid w:val="00F8679E"/>
    <w:rsid w:val="00F9064F"/>
    <w:rsid w:val="00F92003"/>
    <w:rsid w:val="00F94FAD"/>
    <w:rsid w:val="00F95B37"/>
    <w:rsid w:val="00FA232F"/>
    <w:rsid w:val="00FA23B1"/>
    <w:rsid w:val="00FA2C9F"/>
    <w:rsid w:val="00FA5CD6"/>
    <w:rsid w:val="00FB5A25"/>
    <w:rsid w:val="00FC0FDA"/>
    <w:rsid w:val="00FC11F8"/>
    <w:rsid w:val="00FC30BD"/>
    <w:rsid w:val="00FC4432"/>
    <w:rsid w:val="00FD1299"/>
    <w:rsid w:val="00FD1E1C"/>
    <w:rsid w:val="00FD562C"/>
    <w:rsid w:val="00FE0D72"/>
    <w:rsid w:val="00FE0DE5"/>
    <w:rsid w:val="00FF3FCC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B38B3DDA-435B-40C9-9267-9C350DA4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14</cp:revision>
  <cp:lastPrinted>2023-06-13T17:37:00Z</cp:lastPrinted>
  <dcterms:created xsi:type="dcterms:W3CDTF">2023-09-06T14:40:00Z</dcterms:created>
  <dcterms:modified xsi:type="dcterms:W3CDTF">2023-09-08T11:41:00Z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